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86429">
      <w:pPr>
        <w:pStyle w:val="6"/>
        <w:spacing w:before="4"/>
        <w:rPr>
          <w:sz w:val="16"/>
        </w:rPr>
      </w:pPr>
    </w:p>
    <w:p w14:paraId="7B2F4A88">
      <w:pPr>
        <w:pStyle w:val="2"/>
        <w:spacing w:before="103"/>
        <w:ind w:right="1840"/>
        <w:rPr>
          <w:u w:val="none"/>
        </w:rPr>
      </w:pPr>
      <w:r>
        <w:t>MATERIAL TRANSFER AGREEMENT</w:t>
      </w:r>
    </w:p>
    <w:p w14:paraId="1AFD372B">
      <w:pPr>
        <w:spacing w:before="52"/>
        <w:ind w:left="1842" w:right="1837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(For</w:t>
      </w:r>
      <w:r>
        <w:rPr>
          <w:rFonts w:ascii="Arial"/>
          <w:b/>
          <w:spacing w:val="7"/>
          <w:sz w:val="28"/>
        </w:rPr>
        <w:t xml:space="preserve"> </w:t>
      </w:r>
      <w:r>
        <w:rPr>
          <w:rFonts w:ascii="Arial"/>
          <w:b/>
          <w:sz w:val="28"/>
        </w:rPr>
        <w:t>Distribution</w:t>
      </w:r>
      <w:r>
        <w:rPr>
          <w:rFonts w:ascii="Arial"/>
          <w:b/>
          <w:spacing w:val="11"/>
          <w:sz w:val="28"/>
        </w:rPr>
        <w:t xml:space="preserve"> </w:t>
      </w:r>
      <w:r>
        <w:rPr>
          <w:rFonts w:ascii="Arial"/>
          <w:b/>
          <w:sz w:val="28"/>
        </w:rPr>
        <w:t>to</w:t>
      </w:r>
      <w:r>
        <w:rPr>
          <w:rFonts w:ascii="Arial"/>
          <w:b/>
          <w:spacing w:val="9"/>
          <w:sz w:val="28"/>
        </w:rPr>
        <w:t xml:space="preserve"> </w:t>
      </w:r>
      <w:r>
        <w:rPr>
          <w:rFonts w:ascii="Arial"/>
          <w:b/>
          <w:sz w:val="28"/>
        </w:rPr>
        <w:t>a</w:t>
      </w:r>
      <w:r>
        <w:rPr>
          <w:rFonts w:ascii="Arial"/>
          <w:b/>
          <w:spacing w:val="11"/>
          <w:sz w:val="28"/>
        </w:rPr>
        <w:t xml:space="preserve"> </w:t>
      </w:r>
      <w:r>
        <w:rPr>
          <w:rFonts w:ascii="Arial"/>
          <w:b/>
          <w:sz w:val="28"/>
        </w:rPr>
        <w:t>Non</w:t>
      </w:r>
      <w:r>
        <w:rPr>
          <w:rFonts w:ascii="Arial"/>
          <w:b/>
          <w:spacing w:val="9"/>
          <w:sz w:val="28"/>
        </w:rPr>
        <w:t xml:space="preserve"> </w:t>
      </w:r>
      <w:r>
        <w:rPr>
          <w:rFonts w:ascii="Arial"/>
          <w:b/>
          <w:sz w:val="28"/>
        </w:rPr>
        <w:t>Profit</w:t>
      </w:r>
      <w:r>
        <w:rPr>
          <w:rFonts w:ascii="Arial"/>
          <w:b/>
          <w:spacing w:val="8"/>
          <w:sz w:val="28"/>
        </w:rPr>
        <w:t xml:space="preserve"> </w:t>
      </w:r>
      <w:r>
        <w:rPr>
          <w:rFonts w:ascii="Arial"/>
          <w:b/>
          <w:sz w:val="28"/>
        </w:rPr>
        <w:t>Organization)</w:t>
      </w:r>
    </w:p>
    <w:p w14:paraId="687D0C7F">
      <w:pPr>
        <w:pStyle w:val="6"/>
        <w:spacing w:before="9"/>
        <w:rPr>
          <w:rFonts w:ascii="Arial"/>
          <w:b/>
          <w:sz w:val="31"/>
        </w:rPr>
      </w:pPr>
    </w:p>
    <w:p w14:paraId="5B9FB408">
      <w:pPr>
        <w:pStyle w:val="3"/>
        <w:rPr>
          <w:u w:val="none"/>
        </w:rPr>
      </w:pPr>
      <w:r>
        <w:t>RECIPIENT</w:t>
      </w:r>
    </w:p>
    <w:p w14:paraId="124093DB">
      <w:pPr>
        <w:pStyle w:val="6"/>
        <w:tabs>
          <w:tab w:val="left" w:pos="2409"/>
          <w:tab w:val="left" w:pos="10033"/>
        </w:tabs>
        <w:spacing w:before="45" w:line="276" w:lineRule="auto"/>
        <w:ind w:left="112" w:right="390"/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2113915</wp:posOffset>
                </wp:positionH>
                <wp:positionV relativeFrom="paragraph">
                  <wp:posOffset>440690</wp:posOffset>
                </wp:positionV>
                <wp:extent cx="4695825" cy="0"/>
                <wp:effectExtent l="0" t="0" r="0" b="0"/>
                <wp:wrapNone/>
                <wp:docPr id="24" name="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7" o:spid="_x0000_s1026" o:spt="20" style="position:absolute;left:0pt;margin-left:166.45pt;margin-top:34.7pt;height:0pt;width:369.75pt;mso-position-horizontal-relative:page;z-index:251661312;mso-width-relative:page;mso-height-relative:page;" filled="f" stroked="t" coordsize="21600,21600" o:gfxdata="UEsDBAoAAAAAAIdO4kAAAAAAAAAAAAAAAAAEAAAAZHJzL1BLAwQUAAAACACHTuJAc1sGytcAAAAK&#10;AQAADwAAAGRycy9kb3ducmV2LnhtbE2Py07DMBBF90j8gzVIbKrWboIKDXG6ALJj0wfqdhoPSUQ8&#10;TmP3AV+PKxZlN4+jO2fyxdl24kiDbx1rmE4UCOLKmZZrDZt1OX4C4QOywc4xafgmD4vi9ibHzLgT&#10;L+m4CrWIIewz1NCE0GdS+qohi37ieuK4+3SDxRDboZZmwFMMt51MlJpJiy3HCw329NJQ9bU6WA2+&#10;/KB9+TOqRmqb1o6S/ev7G2p9fzdVzyACncMVhot+VIciOu3cgY0XnYY0TeYR1TCbP4C4AOoxidXu&#10;byKLXP5/ofgFUEsDBBQAAAAIAIdO4kAH6BsC0wEAALoDAAAOAAAAZHJzL2Uyb0RvYy54bWytU8Fu&#10;2zAMvQ/YPwi6L06CpmuNOD0k6C7ZFqDtBzCybAuTREFSYufvR8lJtmaXHuaDIIrkI98jvXwajGZH&#10;6YNCW/HZZMqZtAJrZduKv70+f3ngLESwNWi0suInGfjT6vOnZe9KOccOdS09IxAbyt5VvIvRlUUR&#10;RCcNhAk6acnZoDcQyfRtUXvoCd3oYj6d3hc9+tp5FDIEet2MTn5G9B8BxKZRQm5QHIy0cUT1UkMk&#10;SqFTLvBV7rZppIg/mybIyHTFiWnMJxWh+z6dxWoJZevBdUqcW4CPtHDDyYCyVPQKtYEI7ODVP1BG&#10;CY8BmzgRaIqRSFaEWMymN9q8dOBk5kJSB3cVPfw/WPHjuPNM1RWf33FmwdDEt8pKNvuatOldKClk&#10;bXc+sRODfXFbFL8Cs7juwLYy9/h6cpQ3SxnFu5RkBEcV9v13rCkGDhGzUEPjTYIkCdiQ53G6zkMO&#10;kQl6vLt/XDzMF5yJi6+A8pLofIjfJBqWLhXX1HQGhuM2xNQIlJeQVMfis9I6j1tb1lf8cUHIyRNQ&#10;qzo5s+Hb/Vp7doS0MPnLrG7CEvIGQjfGZYRxlTwebD1W1/asRhJglHKP9WnnLyrRSHOb5/VLO/O3&#10;nbP//HK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NbBsrXAAAACgEAAA8AAAAAAAAAAQAgAAAA&#10;IgAAAGRycy9kb3ducmV2LnhtbFBLAQIUABQAAAAIAIdO4kAH6BsC0wEAALo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t>Name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Recipient</w:t>
      </w:r>
      <w:r>
        <w:tab/>
      </w:r>
      <w:r>
        <w:t>:</w:t>
      </w:r>
      <w:r>
        <w:rPr>
          <w:u w:val="single"/>
        </w:rPr>
        <w:tab/>
      </w:r>
      <w:r>
        <w:t xml:space="preserve"> Recipient</w:t>
      </w:r>
      <w:r>
        <w:rPr>
          <w:spacing w:val="-2"/>
        </w:rPr>
        <w:t xml:space="preserve"> </w:t>
      </w:r>
      <w:r>
        <w:t>Organization</w:t>
      </w:r>
      <w:r>
        <w:rPr>
          <w:spacing w:val="26"/>
        </w:rPr>
        <w:t xml:space="preserve"> </w:t>
      </w:r>
      <w:r>
        <w:t>:</w:t>
      </w:r>
    </w:p>
    <w:p w14:paraId="3B7FA906">
      <w:pPr>
        <w:pStyle w:val="6"/>
        <w:tabs>
          <w:tab w:val="left" w:pos="2409"/>
          <w:tab w:val="left" w:pos="10018"/>
        </w:tabs>
        <w:spacing w:line="291" w:lineRule="exact"/>
        <w:ind w:left="112"/>
      </w:pPr>
      <w:r>
        <w:t>Address</w:t>
      </w:r>
      <w:r>
        <w:tab/>
      </w:r>
      <w:r>
        <w:t xml:space="preserve">: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62DFE4">
      <w:pPr>
        <w:pStyle w:val="6"/>
        <w:spacing w:before="4"/>
        <w:rPr>
          <w:sz w:val="31"/>
        </w:rPr>
      </w:pPr>
    </w:p>
    <w:p w14:paraId="2AF5E4F1">
      <w:pPr>
        <w:pStyle w:val="6"/>
        <w:spacing w:line="276" w:lineRule="auto"/>
        <w:ind w:left="112" w:right="105"/>
        <w:jc w:val="both"/>
      </w:pPr>
      <w:r>
        <w:t>This Material Transfer Agreement sets forth the terms and conditions under which Indonesian Culture</w:t>
      </w:r>
      <w:r>
        <w:rPr>
          <w:spacing w:val="1"/>
        </w:rPr>
        <w:t xml:space="preserve"> </w:t>
      </w:r>
      <w:r>
        <w:t xml:space="preserve">Collection (hereinafter referred to as </w:t>
      </w:r>
      <w:r>
        <w:rPr>
          <w:rFonts w:hint="default"/>
        </w:rPr>
        <w:t>Directorate of Scientific Collection Management</w:t>
      </w:r>
      <w:r>
        <w:rPr>
          <w:rFonts w:hint="default"/>
          <w:lang w:val="en-US"/>
        </w:rPr>
        <w:t>/DPKI</w:t>
      </w:r>
      <w:r>
        <w:t>) will provide with the RECIPIENT, and the RECIPIENT will</w:t>
      </w:r>
      <w:r>
        <w:rPr>
          <w:spacing w:val="1"/>
        </w:rPr>
        <w:t xml:space="preserve"> </w:t>
      </w:r>
      <w:r>
        <w:t>receive, the  specified as</w:t>
      </w:r>
      <w:r>
        <w:rPr>
          <w:spacing w:val="-2"/>
        </w:rPr>
        <w:t xml:space="preserve"> </w:t>
      </w:r>
      <w:r>
        <w:t>BIOLOGICAL</w:t>
      </w:r>
      <w:r>
        <w:rPr>
          <w:spacing w:val="1"/>
        </w:rPr>
        <w:t xml:space="preserve"> </w:t>
      </w:r>
      <w:r>
        <w:t>RESOURCE</w:t>
      </w:r>
    </w:p>
    <w:p w14:paraId="3505F694">
      <w:pPr>
        <w:tabs>
          <w:tab w:val="left" w:leader="underscore" w:pos="5670"/>
          <w:tab w:val="left" w:leader="underscore" w:pos="9072"/>
        </w:tabs>
        <w:spacing w:after="0"/>
        <w:jc w:val="both"/>
        <w:rPr>
          <w:rFonts w:asciiTheme="minorHAnsi" w:hAnsiTheme="minorHAnsi"/>
          <w:color w:val="FF0000"/>
          <w:sz w:val="24"/>
          <w:szCs w:val="24"/>
        </w:rPr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542925</wp:posOffset>
                </wp:positionH>
                <wp:positionV relativeFrom="paragraph">
                  <wp:posOffset>191135</wp:posOffset>
                </wp:positionV>
                <wp:extent cx="6457950" cy="1270"/>
                <wp:effectExtent l="0" t="0" r="0" b="0"/>
                <wp:wrapTopAndBottom/>
                <wp:docPr id="23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57950" cy="1270"/>
                        </a:xfrm>
                        <a:custGeom>
                          <a:avLst/>
                          <a:gdLst>
                            <a:gd name="T0" fmla="+- 0 855 855"/>
                            <a:gd name="T1" fmla="*/ T0 w 10170"/>
                            <a:gd name="T2" fmla="+- 0 11025 855"/>
                            <a:gd name="T3" fmla="*/ T2 w 101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70">
                              <a:moveTo>
                                <a:pt x="0" y="0"/>
                              </a:moveTo>
                              <a:lnTo>
                                <a:pt x="1017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42.75pt;margin-top:15.05pt;height:0.1pt;width:508.5pt;mso-position-horizontal-relative:page;mso-wrap-distance-bottom:0pt;mso-wrap-distance-top:0pt;z-index:-251653120;mso-width-relative:page;mso-height-relative:page;" filled="f" stroked="t" coordsize="10170,1" o:gfxdata="UEsDBAoAAAAAAIdO4kAAAAAAAAAAAAAAAAAEAAAAZHJzL1BLAwQUAAAACACHTuJAzuZzpNUAAAAJ&#10;AQAADwAAAGRycy9kb3ducmV2LnhtbE2PzU7DMBCE70i8g7VI3KjtREUljdMDAokbtIDUoxtv4wh7&#10;HcVOf94e5wTHnRnNflNvLt6xE46xD6RALgQwpDaYnjoFX5+vDytgMWky2gVCBVeMsGlub2pdmXCm&#10;LZ52qWO5hGKlFdiUhorz2Fr0Oi7CgJS9Yxi9TvkcO25Gfc7l3vFCiEfudU/5g9UDPltsf3aTV7D9&#10;EC9v1/e9dd1k96V7+i7GSSp1fyfFGljCS/oLw4yf0aHJTIcwkYnMKVgtlzmpoBQS2OxLUWTlMCsl&#10;8Kbm/xc0v1BLAwQUAAAACACHTuJAhlaPH6sCAADdBQAADgAAAGRycy9lMm9Eb2MueG1srVTbbtsw&#10;DH0fsH8Q9Lih9WVNL0GcYmjQYcC6FWj2AYosxwJkSaPkON3Xj5Kc1Ms2oA8r0IAyqcPDQ4qL232n&#10;yE6Ak0ZXtDjPKRGam1rqbUW/r+/PrilxnumaKaNFRZ+Fo7fLt28Wg52L0rRG1QIIgmg3H2xFW+/t&#10;PMscb0XH3LmxQqOzMdAxj0fYZjWwAdE7lZV5fpkNBmoLhgvn8OsqOemICK8BNE0juVgZ3ndC+4QK&#10;QjGPJblWWkeXkW3TCO6/NY0TnqiKYqU+/mIStDfhN1su2HwLzLaSjxTYayic1NQxqTHpEWrFPCM9&#10;yD+gOsnBONP4c266LBUSFcEqivxEm6eWWRFrQamdPYru/h8s/7p7BCLripYfKNGsw47fgxChf6S4&#10;DPoM1s0x7Mk+wnhyaJLN8GBqjGa9N7H0fQNdkACLIvuo8PNRYbH3hOPHy4vZ1c0MxefoK8qr2ICM&#10;zQ93ee/8J2EiDtt9cT71p0YrqluPFNcI0XQKW/X+jOTkejYL/2M3j0HFIehdRtY5GUiRFyklNuoY&#10;VR6iIlRR5OVfwVCelDGAlVMw5L89MGTtgTTf65E1WoSF15VHnaxxQZ81sjsIhAgYFCr8RywmP41N&#10;d8YUgIN+OuIQR3yTRLHMB2YhRTDJgPJHMcKXzuzE2kSfP2kdZnnxKj2NSvenvJIfr4QUy8VoxLSB&#10;7aS32txLpWJzlQ5kbmblLKrjjJJ1cAY6DrabOwVkx8LzjX+hHAT7LcyC8yvm2hQXXalqML2u0wWF&#10;8mZhlMPwpqHemPoZBxlM2gq4E9FoDfykZMCNUFH3o2cgKFGfNT65m+LiIqyQeMA5LvEAU89m6mGa&#10;I1RFPcXeB/POp7XTW5DbFjMVsV5tPuIDamSY9MgvsRoP+OpjueOGCmtleo5RL1t5+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DO5nOk1QAAAAkBAAAPAAAAAAAAAAEAIAAAACIAAABkcnMvZG93bnJl&#10;di54bWxQSwECFAAUAAAACACHTuJAhlaPH6sCAADdBQAADgAAAAAAAAABACAAAAAkAQAAZHJzL2Uy&#10;b0RvYy54bWxQSwUGAAAAAAYABgBZAQAAQQYAAAAA&#10;" path="m0,0l10170,0e">
                <v:path o:connectlocs="0,0;6457950,0" o:connectangles="0,0"/>
                <v:fill on="f" focussize="0,0"/>
                <v:stroke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542925</wp:posOffset>
                </wp:positionH>
                <wp:positionV relativeFrom="paragraph">
                  <wp:posOffset>410210</wp:posOffset>
                </wp:positionV>
                <wp:extent cx="6457950" cy="1270"/>
                <wp:effectExtent l="0" t="0" r="0" b="0"/>
                <wp:wrapTopAndBottom/>
                <wp:docPr id="22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57950" cy="1270"/>
                        </a:xfrm>
                        <a:custGeom>
                          <a:avLst/>
                          <a:gdLst>
                            <a:gd name="T0" fmla="+- 0 855 855"/>
                            <a:gd name="T1" fmla="*/ T0 w 10170"/>
                            <a:gd name="T2" fmla="+- 0 11025 855"/>
                            <a:gd name="T3" fmla="*/ T2 w 101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70">
                              <a:moveTo>
                                <a:pt x="0" y="0"/>
                              </a:moveTo>
                              <a:lnTo>
                                <a:pt x="1017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" o:spid="_x0000_s1026" o:spt="100" style="position:absolute;left:0pt;margin-left:42.75pt;margin-top:32.3pt;height:0.1pt;width:508.5pt;mso-position-horizontal-relative:page;mso-wrap-distance-bottom:0pt;mso-wrap-distance-top:0pt;z-index:-251653120;mso-width-relative:page;mso-height-relative:page;" filled="f" stroked="t" coordsize="10170,1" o:gfxdata="UEsDBAoAAAAAAIdO4kAAAAAAAAAAAAAAAAAEAAAAZHJzL1BLAwQUAAAACACHTuJARqYUDdYAAAAJ&#10;AQAADwAAAGRycy9kb3ducmV2LnhtbE2PzU7DMBCE70i8g7VI3KidQKOQxukBgcQNWkDq0Y23cYS9&#10;jmKnP2+Pc6LHnRnNflOvz86yI46h9yQhWwhgSK3XPXUSvr/eHkpgISrSynpCCRcMsG5ub2pVaX+i&#10;DR63sWOphEKlJJgYh4rz0Bp0Kiz8gJS8gx+diukcO65HdUrlzvJciII71VP6YNSALwbb3+3kJGw+&#10;xev75WNnbDeZ3aN9/snHKZPy/i4TK2ARz/E/DDN+QocmMe39RDowK6FcLlNSQvFUAJv9TORJ2c9K&#10;Cbyp+fWC5g9QSwMEFAAAAAgAh07iQMMI9aqqAgAA3QUAAA4AAABkcnMvZTJvRG9jLnhtbK1U227b&#10;MAx9H7B/EPS4ofVlcdsEcYqhQYcB61ag2QcoshwbkCWNkuN0Xz9KclIv24A+rEADyqQODw8pLm8P&#10;nSR7AbbVqqTZZUqJUFxXrdqV9Pvm/uKGEuuYqpjUSpT0WVh6u3r7ZjmYhch1o2UlgCCIsovBlLRx&#10;ziySxPJGdMxeaiMUOmsNHXN4hF1SARsQvZNJnqZXyaChMqC5sBa/rqOTjojwGkBd1y0Xa837TigX&#10;UUFI5rAk27TG0lVgW9eCu291bYUjsqRYqQu/mATtrf9NVku22AEzTctHCuw1FM5q6lirMOkJas0c&#10;Iz20f0B1LQdtde0uue6SWEhQBKvI0jNtnhpmRKgFpbbmJLr9f7D86/4RSFuVNM8pUazDjt+DEL5/&#10;JCu8PoOxCwx7Mo8wniyaZDs86AqjWe90KP1QQ+clwKLIISj8fFJYHBzh+PFqVlzPCxSfoy/Lr0MD&#10;ErY43uW9dZ+EDjhs/8W62J8KraBuNVLcIETdSWzV+wuSkpui8P9jN09B2THoXUI2KRlIlmYxJTbq&#10;FIV1T6CyLM3/CvbhGObB8ikY8t8dGbLmSJof1MgaLcL860qDTkZbr88G2R0FQgQM8hX+IxaTn8fG&#10;O2MKwEE/H3EII76NohjmPDOfwptkQPmDGP5Lp/dio4PPnbUOs7x4pZpGxftTXtGPV3yK1XI0QlrP&#10;dtJbpe9bKUNzpfJk5kVeBHWslm3lnZ6Ohd32TgLZM/98w58vB8F+CzNg3ZrZJsYFV6wadK+qeEGi&#10;vIkfZT+8cai3unrGQQYdtwLuRDQaDT8pGXAjlNT+6BkISuRnhU9uns1mfoWEA85xjgeYerZTD1Mc&#10;oUrqKPbem3curp3eQLtrMFMW6lX6Iz6guvWTHvhFVuMBX30od9xQfq1MzyHqZSuv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GphQN1gAAAAkBAAAPAAAAAAAAAAEAIAAAACIAAABkcnMvZG93bnJl&#10;di54bWxQSwECFAAUAAAACACHTuJAwwj1qqoCAADdBQAADgAAAAAAAAABACAAAAAlAQAAZHJzL2Uy&#10;b0RvYy54bWxQSwUGAAAAAAYABgBZAQAAQQYAAAAA&#10;" path="m0,0l10170,0e">
                <v:path o:connectlocs="0,0;6457950,0" o:connectangles="0,0"/>
                <v:fill on="f" focussize="0,0"/>
                <v:stroke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/>
          <w:sz w:val="20"/>
          <w:lang w:val="en-US"/>
        </w:rPr>
        <w:t xml:space="preserve">   </w:t>
      </w:r>
      <w:r>
        <w:rPr>
          <w:rFonts w:asciiTheme="minorHAnsi" w:hAnsiTheme="minorHAnsi"/>
          <w:color w:val="FF0000"/>
          <w:sz w:val="24"/>
          <w:szCs w:val="24"/>
        </w:rPr>
        <w:t>Mohon di isi lengkap dengan nomor koleksi InaCC dan nama spesiesnya</w:t>
      </w:r>
    </w:p>
    <w:p w14:paraId="2FF3530F">
      <w:pPr>
        <w:pStyle w:val="6"/>
        <w:spacing w:before="9"/>
        <w:rPr>
          <w:sz w:val="20"/>
        </w:rPr>
      </w:pPr>
      <w:r>
        <w:rPr>
          <w:rFonts w:hint="default"/>
          <w:sz w:val="20"/>
          <w:lang w:val="en-US"/>
        </w:rPr>
        <w:tab/>
      </w:r>
    </w:p>
    <w:p w14:paraId="12045D34">
      <w:pPr>
        <w:pStyle w:val="6"/>
        <w:spacing w:before="111" w:line="276" w:lineRule="auto"/>
        <w:ind w:left="112" w:right="107"/>
        <w:jc w:val="both"/>
      </w:pP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its</w:t>
      </w:r>
      <w:r>
        <w:rPr>
          <w:spacing w:val="-12"/>
        </w:rPr>
        <w:t xml:space="preserve"> </w:t>
      </w:r>
      <w:r>
        <w:rPr>
          <w:spacing w:val="-1"/>
        </w:rPr>
        <w:t>derivatives</w:t>
      </w:r>
      <w:r>
        <w:rPr>
          <w:spacing w:val="-10"/>
        </w:rPr>
        <w:t xml:space="preserve"> </w:t>
      </w:r>
      <w:r>
        <w:rPr>
          <w:spacing w:val="-1"/>
        </w:rPr>
        <w:t>(hereinafter</w:t>
      </w:r>
      <w:r>
        <w:rPr>
          <w:spacing w:val="-9"/>
        </w:rPr>
        <w:t xml:space="preserve"> </w:t>
      </w:r>
      <w:r>
        <w:rPr>
          <w:spacing w:val="-1"/>
        </w:rPr>
        <w:t>referred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‘BIOLOGICAL</w:t>
      </w:r>
      <w:r>
        <w:rPr>
          <w:spacing w:val="-9"/>
        </w:rPr>
        <w:t xml:space="preserve"> </w:t>
      </w:r>
      <w:r>
        <w:t>RESOURCE’)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response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RECIPIENT’s</w:t>
      </w:r>
      <w:r>
        <w:rPr>
          <w:spacing w:val="-52"/>
        </w:rPr>
        <w:t xml:space="preserve"> </w:t>
      </w:r>
      <w:r>
        <w:rPr>
          <w:spacing w:val="-1"/>
        </w:rPr>
        <w:t>request,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RECIPIENT</w:t>
      </w:r>
      <w:r>
        <w:rPr>
          <w:spacing w:val="-14"/>
        </w:rPr>
        <w:t xml:space="preserve"> </w:t>
      </w:r>
      <w:r>
        <w:t>scientist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agree</w:t>
      </w:r>
      <w:r>
        <w:rPr>
          <w:spacing w:val="-12"/>
        </w:rPr>
        <w:t xml:space="preserve"> </w:t>
      </w:r>
      <w:r>
        <w:t>before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RECIPIENT</w:t>
      </w:r>
      <w:r>
        <w:rPr>
          <w:spacing w:val="-12"/>
        </w:rPr>
        <w:t xml:space="preserve"> </w:t>
      </w:r>
      <w:r>
        <w:t>receives</w:t>
      </w:r>
      <w:r>
        <w:rPr>
          <w:spacing w:val="-1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BIOLOGICAL RESOURCE:</w:t>
      </w:r>
    </w:p>
    <w:p w14:paraId="5D5AAE5D">
      <w:pPr>
        <w:pStyle w:val="6"/>
        <w:spacing w:before="6"/>
        <w:rPr>
          <w:sz w:val="27"/>
        </w:rPr>
      </w:pPr>
    </w:p>
    <w:p w14:paraId="5F1CC0C7">
      <w:pPr>
        <w:pStyle w:val="8"/>
        <w:numPr>
          <w:ilvl w:val="0"/>
          <w:numId w:val="1"/>
        </w:numPr>
        <w:tabs>
          <w:tab w:val="left" w:pos="540"/>
        </w:tabs>
        <w:ind w:right="105"/>
        <w:jc w:val="both"/>
        <w:rPr>
          <w:sz w:val="24"/>
        </w:rPr>
      </w:pPr>
      <w:r>
        <w:rPr>
          <w:rFonts w:hint="default"/>
          <w:sz w:val="24"/>
          <w:lang w:val="en-US"/>
        </w:rPr>
        <w:t>DPKI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culture</w:t>
      </w:r>
      <w:r>
        <w:rPr>
          <w:spacing w:val="1"/>
          <w:sz w:val="24"/>
        </w:rPr>
        <w:t xml:space="preserve"> </w:t>
      </w:r>
      <w:r>
        <w:rPr>
          <w:sz w:val="24"/>
        </w:rPr>
        <w:t>collection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National Research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Innovation</w:t>
      </w:r>
      <w:r>
        <w:rPr>
          <w:spacing w:val="1"/>
          <w:sz w:val="24"/>
        </w:rPr>
        <w:t xml:space="preserve"> </w:t>
      </w:r>
      <w:r>
        <w:rPr>
          <w:sz w:val="24"/>
        </w:rPr>
        <w:t>Agency,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engaged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collection,</w:t>
      </w:r>
      <w:r>
        <w:rPr>
          <w:spacing w:val="1"/>
          <w:sz w:val="24"/>
        </w:rPr>
        <w:t xml:space="preserve"> </w:t>
      </w:r>
      <w:r>
        <w:rPr>
          <w:sz w:val="24"/>
        </w:rPr>
        <w:t>maintenance,</w:t>
      </w:r>
      <w:r>
        <w:rPr>
          <w:spacing w:val="1"/>
          <w:sz w:val="24"/>
        </w:rPr>
        <w:t xml:space="preserve"> </w:t>
      </w:r>
      <w:r>
        <w:rPr>
          <w:sz w:val="24"/>
        </w:rPr>
        <w:t>storage,</w:t>
      </w:r>
      <w:r>
        <w:rPr>
          <w:spacing w:val="1"/>
          <w:sz w:val="24"/>
        </w:rPr>
        <w:t xml:space="preserve"> </w:t>
      </w:r>
      <w:r>
        <w:rPr>
          <w:sz w:val="24"/>
        </w:rPr>
        <w:t>propagation,</w:t>
      </w:r>
      <w:r>
        <w:rPr>
          <w:spacing w:val="1"/>
          <w:sz w:val="24"/>
        </w:rPr>
        <w:t xml:space="preserve"> </w:t>
      </w:r>
      <w:r>
        <w:rPr>
          <w:sz w:val="24"/>
        </w:rPr>
        <w:t>quality</w:t>
      </w:r>
      <w:r>
        <w:rPr>
          <w:spacing w:val="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biological</w:t>
      </w:r>
      <w:r>
        <w:rPr>
          <w:spacing w:val="1"/>
          <w:sz w:val="24"/>
        </w:rPr>
        <w:t xml:space="preserve"> </w:t>
      </w:r>
      <w:r>
        <w:rPr>
          <w:sz w:val="24"/>
        </w:rPr>
        <w:t>resources,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order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9"/>
          <w:sz w:val="24"/>
        </w:rPr>
        <w:t xml:space="preserve"> </w:t>
      </w:r>
      <w:r>
        <w:rPr>
          <w:sz w:val="24"/>
        </w:rPr>
        <w:t>contribute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Indonesian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10"/>
          <w:sz w:val="24"/>
        </w:rPr>
        <w:t xml:space="preserve"> </w:t>
      </w:r>
      <w:r>
        <w:rPr>
          <w:sz w:val="24"/>
        </w:rPr>
        <w:t>scientific</w:t>
      </w:r>
      <w:r>
        <w:rPr>
          <w:spacing w:val="-8"/>
          <w:sz w:val="24"/>
        </w:rPr>
        <w:t xml:space="preserve"> </w:t>
      </w:r>
      <w:r>
        <w:rPr>
          <w:sz w:val="24"/>
        </w:rPr>
        <w:t>community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field</w:t>
      </w:r>
      <w:r>
        <w:rPr>
          <w:spacing w:val="-5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life</w:t>
      </w:r>
      <w:r>
        <w:rPr>
          <w:spacing w:val="1"/>
          <w:sz w:val="24"/>
        </w:rPr>
        <w:t xml:space="preserve"> </w:t>
      </w:r>
      <w:r>
        <w:rPr>
          <w:sz w:val="24"/>
        </w:rPr>
        <w:t>sciences.</w:t>
      </w:r>
    </w:p>
    <w:p w14:paraId="5F3E0128">
      <w:pPr>
        <w:pStyle w:val="8"/>
        <w:numPr>
          <w:ilvl w:val="0"/>
          <w:numId w:val="1"/>
        </w:numPr>
        <w:tabs>
          <w:tab w:val="left" w:pos="540"/>
        </w:tabs>
        <w:spacing w:before="122"/>
        <w:ind w:right="110"/>
        <w:jc w:val="both"/>
        <w:rPr>
          <w:sz w:val="24"/>
        </w:rPr>
      </w:pPr>
      <w:r>
        <w:rPr>
          <w:spacing w:val="-1"/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RECIPIENT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shall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obtain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written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prior</w:t>
      </w:r>
      <w:r>
        <w:rPr>
          <w:spacing w:val="-11"/>
          <w:sz w:val="24"/>
        </w:rPr>
        <w:t xml:space="preserve"> </w:t>
      </w:r>
      <w:r>
        <w:rPr>
          <w:sz w:val="24"/>
        </w:rPr>
        <w:t>permission</w:t>
      </w:r>
      <w:r>
        <w:rPr>
          <w:spacing w:val="-10"/>
          <w:sz w:val="24"/>
        </w:rPr>
        <w:t xml:space="preserve"> </w:t>
      </w:r>
      <w:r>
        <w:rPr>
          <w:sz w:val="24"/>
        </w:rPr>
        <w:t>from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rFonts w:hint="default"/>
          <w:spacing w:val="-11"/>
          <w:sz w:val="24"/>
          <w:lang w:val="en-US"/>
        </w:rPr>
        <w:t>DPKI</w:t>
      </w:r>
      <w:r>
        <w:rPr>
          <w:spacing w:val="-13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usage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BIOLOGICAL</w:t>
      </w:r>
      <w:r>
        <w:rPr>
          <w:spacing w:val="-51"/>
          <w:sz w:val="24"/>
        </w:rPr>
        <w:t xml:space="preserve"> </w:t>
      </w:r>
      <w:r>
        <w:rPr>
          <w:sz w:val="24"/>
        </w:rPr>
        <w:t>RESOURCE for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purposes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purpose specified above.</w:t>
      </w:r>
    </w:p>
    <w:p w14:paraId="761C3513">
      <w:pPr>
        <w:pStyle w:val="8"/>
        <w:numPr>
          <w:ilvl w:val="0"/>
          <w:numId w:val="1"/>
        </w:numPr>
        <w:tabs>
          <w:tab w:val="left" w:pos="538"/>
        </w:tabs>
        <w:spacing w:before="120"/>
        <w:ind w:left="537" w:right="107" w:hanging="426"/>
        <w:jc w:val="both"/>
        <w:rPr>
          <w:sz w:val="24"/>
        </w:rPr>
      </w:pPr>
      <w:r>
        <w:rPr>
          <w:sz w:val="24"/>
        </w:rPr>
        <w:t xml:space="preserve">The RECIPIENT guarantees that he/she will use the BIOLOGICAL RESOURCE transferred from </w:t>
      </w:r>
      <w:r>
        <w:rPr>
          <w:rFonts w:hint="default"/>
          <w:sz w:val="24"/>
          <w:lang w:val="en-US"/>
        </w:rPr>
        <w:t xml:space="preserve">DPKI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derivative</w:t>
      </w:r>
      <w:r>
        <w:rPr>
          <w:spacing w:val="1"/>
          <w:sz w:val="24"/>
        </w:rPr>
        <w:t xml:space="preserve"> </w:t>
      </w:r>
      <w:r>
        <w:rPr>
          <w:sz w:val="24"/>
        </w:rPr>
        <w:t>(s),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any,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trasnfered</w:t>
      </w:r>
      <w:r>
        <w:rPr>
          <w:spacing w:val="1"/>
          <w:sz w:val="24"/>
        </w:rPr>
        <w:t xml:space="preserve"> </w:t>
      </w:r>
      <w:r>
        <w:rPr>
          <w:sz w:val="24"/>
        </w:rPr>
        <w:t>BIOLOGICAL</w:t>
      </w:r>
      <w:r>
        <w:rPr>
          <w:spacing w:val="1"/>
          <w:sz w:val="24"/>
        </w:rPr>
        <w:t xml:space="preserve"> </w:t>
      </w:r>
      <w:r>
        <w:rPr>
          <w:sz w:val="24"/>
        </w:rPr>
        <w:t>RESOURCE</w:t>
      </w:r>
      <w:r>
        <w:rPr>
          <w:spacing w:val="1"/>
          <w:sz w:val="24"/>
        </w:rPr>
        <w:t xml:space="preserve"> </w:t>
      </w:r>
      <w:r>
        <w:rPr>
          <w:sz w:val="24"/>
        </w:rPr>
        <w:t>obtained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cultivation,</w:t>
      </w:r>
      <w:r>
        <w:rPr>
          <w:spacing w:val="1"/>
          <w:sz w:val="24"/>
        </w:rPr>
        <w:t xml:space="preserve"> </w:t>
      </w:r>
      <w:r>
        <w:rPr>
          <w:sz w:val="24"/>
        </w:rPr>
        <w:t>amplification</w:t>
      </w:r>
      <w:r>
        <w:rPr>
          <w:spacing w:val="-8"/>
          <w:sz w:val="24"/>
        </w:rPr>
        <w:t xml:space="preserve"> 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other</w:t>
      </w:r>
      <w:r>
        <w:rPr>
          <w:spacing w:val="-8"/>
          <w:sz w:val="24"/>
        </w:rPr>
        <w:t xml:space="preserve"> </w:t>
      </w:r>
      <w:r>
        <w:rPr>
          <w:sz w:val="24"/>
        </w:rPr>
        <w:t>methods</w:t>
      </w:r>
      <w:r>
        <w:rPr>
          <w:spacing w:val="-9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skilled</w:t>
      </w:r>
      <w:r>
        <w:rPr>
          <w:spacing w:val="-7"/>
          <w:sz w:val="24"/>
        </w:rPr>
        <w:t xml:space="preserve"> </w:t>
      </w:r>
      <w:r>
        <w:rPr>
          <w:sz w:val="24"/>
        </w:rPr>
        <w:t>person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8"/>
          <w:sz w:val="24"/>
        </w:rPr>
        <w:t xml:space="preserve"> </w:t>
      </w:r>
      <w:r>
        <w:rPr>
          <w:sz w:val="24"/>
        </w:rPr>
        <w:t>appropiate</w:t>
      </w:r>
      <w:r>
        <w:rPr>
          <w:spacing w:val="-6"/>
          <w:sz w:val="24"/>
        </w:rPr>
        <w:t xml:space="preserve"> </w:t>
      </w:r>
      <w:r>
        <w:rPr>
          <w:sz w:val="24"/>
        </w:rPr>
        <w:t>facility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under</w:t>
      </w:r>
      <w:r>
        <w:rPr>
          <w:spacing w:val="-8"/>
          <w:sz w:val="24"/>
        </w:rPr>
        <w:t xml:space="preserve"> </w:t>
      </w:r>
      <w:r>
        <w:rPr>
          <w:sz w:val="24"/>
        </w:rPr>
        <w:t>proper</w:t>
      </w:r>
      <w:r>
        <w:rPr>
          <w:spacing w:val="-8"/>
          <w:sz w:val="24"/>
        </w:rPr>
        <w:t xml:space="preserve"> </w:t>
      </w:r>
      <w:r>
        <w:rPr>
          <w:sz w:val="24"/>
        </w:rPr>
        <w:t>condition</w:t>
      </w:r>
      <w:r>
        <w:rPr>
          <w:spacing w:val="-52"/>
          <w:sz w:val="24"/>
        </w:rPr>
        <w:t xml:space="preserve"> </w:t>
      </w:r>
      <w:r>
        <w:rPr>
          <w:sz w:val="24"/>
        </w:rPr>
        <w:t>for safety.</w:t>
      </w:r>
    </w:p>
    <w:p w14:paraId="517A9160">
      <w:pPr>
        <w:pStyle w:val="8"/>
        <w:numPr>
          <w:ilvl w:val="0"/>
          <w:numId w:val="1"/>
        </w:numPr>
        <w:tabs>
          <w:tab w:val="left" w:pos="538"/>
        </w:tabs>
        <w:spacing w:before="119"/>
        <w:ind w:left="537" w:right="104" w:hanging="426"/>
        <w:jc w:val="both"/>
        <w:rPr>
          <w:sz w:val="24"/>
        </w:rPr>
      </w:pPr>
      <w:r>
        <w:rPr>
          <w:sz w:val="24"/>
        </w:rPr>
        <w:t>The RECIPIENT shall bear the cost of shipping, handling, part of production and other expenses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-2"/>
          <w:sz w:val="24"/>
        </w:rPr>
        <w:t xml:space="preserve"> </w:t>
      </w:r>
      <w:r>
        <w:rPr>
          <w:sz w:val="24"/>
        </w:rPr>
        <w:t>for preparation or</w:t>
      </w:r>
      <w:r>
        <w:rPr>
          <w:spacing w:val="-2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BIOLOGICAL RESOURCE for the RECIPIENT.</w:t>
      </w:r>
    </w:p>
    <w:p w14:paraId="64F359BE">
      <w:pPr>
        <w:pStyle w:val="8"/>
        <w:numPr>
          <w:ilvl w:val="0"/>
          <w:numId w:val="1"/>
        </w:numPr>
        <w:tabs>
          <w:tab w:val="left" w:pos="538"/>
        </w:tabs>
        <w:spacing w:before="121"/>
        <w:ind w:left="537" w:hanging="426"/>
        <w:jc w:val="both"/>
        <w:rPr>
          <w:sz w:val="24"/>
        </w:rPr>
      </w:pPr>
      <w:r>
        <w:rPr>
          <w:sz w:val="24"/>
        </w:rPr>
        <w:t>The RECIPIENT agrees, without objection that he/she shall not allows any third party to use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BIOLOGICAL RESOURCE he/she has received from </w:t>
      </w:r>
      <w:r>
        <w:rPr>
          <w:rFonts w:hint="default"/>
          <w:sz w:val="24"/>
          <w:lang w:val="en-US"/>
        </w:rPr>
        <w:t>DPKI</w:t>
      </w:r>
      <w:r>
        <w:rPr>
          <w:sz w:val="24"/>
        </w:rPr>
        <w:t xml:space="preserve"> or any reproduction thereof, nor transfer or</w:t>
      </w:r>
      <w:r>
        <w:rPr>
          <w:spacing w:val="-52"/>
          <w:sz w:val="24"/>
        </w:rPr>
        <w:t xml:space="preserve"> </w:t>
      </w:r>
      <w:r>
        <w:rPr>
          <w:sz w:val="24"/>
        </w:rPr>
        <w:t>distribute any of</w:t>
      </w:r>
      <w:r>
        <w:rPr>
          <w:spacing w:val="54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BIOLOGICAL</w:t>
      </w:r>
      <w:r>
        <w:rPr>
          <w:spacing w:val="1"/>
          <w:sz w:val="24"/>
        </w:rPr>
        <w:t xml:space="preserve"> </w:t>
      </w:r>
      <w:r>
        <w:rPr>
          <w:sz w:val="24"/>
        </w:rPr>
        <w:t>RESOURCE</w:t>
      </w:r>
      <w:r>
        <w:rPr>
          <w:spacing w:val="1"/>
          <w:sz w:val="24"/>
        </w:rPr>
        <w:t xml:space="preserve"> </w:t>
      </w:r>
      <w:r>
        <w:rPr>
          <w:sz w:val="24"/>
        </w:rPr>
        <w:t>to any third</w:t>
      </w:r>
      <w:r>
        <w:rPr>
          <w:spacing w:val="-1"/>
          <w:sz w:val="24"/>
        </w:rPr>
        <w:t xml:space="preserve"> </w:t>
      </w:r>
      <w:r>
        <w:rPr>
          <w:sz w:val="24"/>
        </w:rPr>
        <w:t>party.</w:t>
      </w:r>
    </w:p>
    <w:p w14:paraId="16FC0D09">
      <w:pPr>
        <w:pStyle w:val="8"/>
        <w:numPr>
          <w:ilvl w:val="0"/>
          <w:numId w:val="1"/>
        </w:numPr>
        <w:tabs>
          <w:tab w:val="left" w:pos="538"/>
        </w:tabs>
        <w:spacing w:before="122"/>
        <w:ind w:left="537" w:hanging="426"/>
        <w:jc w:val="both"/>
        <w:rPr>
          <w:sz w:val="24"/>
        </w:rPr>
      </w:pPr>
      <w:r>
        <w:rPr>
          <w:sz w:val="24"/>
        </w:rPr>
        <w:t>Nothing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this</w:t>
      </w:r>
      <w:r>
        <w:rPr>
          <w:spacing w:val="-11"/>
          <w:sz w:val="24"/>
        </w:rPr>
        <w:t xml:space="preserve"> </w:t>
      </w:r>
      <w:r>
        <w:rPr>
          <w:sz w:val="24"/>
        </w:rPr>
        <w:t>AGREEMENT</w:t>
      </w:r>
      <w:r>
        <w:rPr>
          <w:spacing w:val="-11"/>
          <w:sz w:val="24"/>
        </w:rPr>
        <w:t xml:space="preserve"> </w:t>
      </w:r>
      <w:r>
        <w:rPr>
          <w:sz w:val="24"/>
        </w:rPr>
        <w:t>shall</w:t>
      </w:r>
      <w:r>
        <w:rPr>
          <w:spacing w:val="-12"/>
          <w:sz w:val="24"/>
        </w:rPr>
        <w:t xml:space="preserve"> </w:t>
      </w:r>
      <w:r>
        <w:rPr>
          <w:sz w:val="24"/>
        </w:rPr>
        <w:t>be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interpreted</w:t>
      </w:r>
      <w:r>
        <w:rPr>
          <w:spacing w:val="-12"/>
          <w:sz w:val="24"/>
        </w:rPr>
        <w:t xml:space="preserve"> </w:t>
      </w:r>
      <w:r>
        <w:rPr>
          <w:sz w:val="24"/>
        </w:rPr>
        <w:t>that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rFonts w:hint="default"/>
          <w:spacing w:val="-9"/>
          <w:sz w:val="24"/>
          <w:lang w:val="en-US"/>
        </w:rPr>
        <w:t>DPKI</w:t>
      </w:r>
      <w:r>
        <w:rPr>
          <w:spacing w:val="-12"/>
          <w:sz w:val="24"/>
        </w:rPr>
        <w:t xml:space="preserve"> </w:t>
      </w:r>
      <w:r>
        <w:rPr>
          <w:sz w:val="24"/>
        </w:rPr>
        <w:t>grants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RECIPIENT</w:t>
      </w:r>
      <w:r>
        <w:rPr>
          <w:spacing w:val="-10"/>
          <w:sz w:val="24"/>
        </w:rPr>
        <w:t xml:space="preserve"> </w:t>
      </w:r>
      <w:r>
        <w:rPr>
          <w:sz w:val="24"/>
        </w:rPr>
        <w:t>any</w:t>
      </w:r>
      <w:r>
        <w:rPr>
          <w:spacing w:val="-12"/>
          <w:sz w:val="24"/>
        </w:rPr>
        <w:t xml:space="preserve"> </w:t>
      </w:r>
      <w:r>
        <w:rPr>
          <w:sz w:val="24"/>
        </w:rPr>
        <w:t>rights</w:t>
      </w:r>
      <w:r>
        <w:rPr>
          <w:spacing w:val="-11"/>
          <w:sz w:val="24"/>
        </w:rPr>
        <w:t xml:space="preserve"> </w:t>
      </w:r>
      <w:r>
        <w:rPr>
          <w:sz w:val="24"/>
        </w:rPr>
        <w:t>under</w:t>
      </w:r>
      <w:r>
        <w:rPr>
          <w:spacing w:val="-52"/>
          <w:sz w:val="24"/>
        </w:rPr>
        <w:t xml:space="preserve"> </w:t>
      </w:r>
      <w:r>
        <w:rPr>
          <w:sz w:val="24"/>
        </w:rPr>
        <w:t>any patents or other intellectual property, or licenses thereunder with respect to the BIOLOGICAL</w:t>
      </w:r>
      <w:r>
        <w:rPr>
          <w:spacing w:val="1"/>
          <w:sz w:val="24"/>
        </w:rPr>
        <w:t xml:space="preserve"> </w:t>
      </w:r>
      <w:r>
        <w:rPr>
          <w:sz w:val="24"/>
        </w:rPr>
        <w:t>RESOURCE.</w:t>
      </w:r>
    </w:p>
    <w:p w14:paraId="5661E0C1">
      <w:pPr>
        <w:jc w:val="both"/>
        <w:rPr>
          <w:sz w:val="24"/>
        </w:rPr>
        <w:sectPr>
          <w:headerReference r:id="rId3" w:type="default"/>
          <w:footerReference r:id="rId4" w:type="default"/>
          <w:pgSz w:w="11910" w:h="16840"/>
          <w:pgMar w:top="2160" w:right="740" w:bottom="1500" w:left="740" w:header="555" w:footer="1302" w:gutter="0"/>
          <w:pgNumType w:start="1"/>
          <w:cols w:space="720" w:num="1"/>
        </w:sectPr>
      </w:pPr>
    </w:p>
    <w:p w14:paraId="6863ACDC">
      <w:pPr>
        <w:pStyle w:val="6"/>
        <w:spacing w:before="5"/>
        <w:rPr>
          <w:sz w:val="20"/>
        </w:rPr>
      </w:pPr>
    </w:p>
    <w:p w14:paraId="6B581195">
      <w:pPr>
        <w:pStyle w:val="8"/>
        <w:numPr>
          <w:ilvl w:val="0"/>
          <w:numId w:val="1"/>
        </w:numPr>
        <w:tabs>
          <w:tab w:val="left" w:pos="538"/>
        </w:tabs>
        <w:spacing w:before="51"/>
        <w:ind w:left="537" w:right="103" w:hanging="426"/>
        <w:jc w:val="both"/>
        <w:rPr>
          <w:sz w:val="24"/>
        </w:rPr>
      </w:pPr>
      <w:r>
        <w:rPr>
          <w:sz w:val="24"/>
        </w:rPr>
        <w:t>The RECIPIENT acknowledges, without objection, that the transfer of the BIOLOGICAL RESOURCES</w:t>
      </w:r>
      <w:r>
        <w:rPr>
          <w:spacing w:val="1"/>
          <w:sz w:val="24"/>
        </w:rPr>
        <w:t xml:space="preserve"> </w:t>
      </w:r>
      <w:r>
        <w:rPr>
          <w:sz w:val="24"/>
        </w:rPr>
        <w:t>does not constitute transfer to the RECIPIENT of the intelectual property rights or any other rights of</w:t>
      </w:r>
      <w:r>
        <w:rPr>
          <w:spacing w:val="-53"/>
          <w:sz w:val="24"/>
        </w:rPr>
        <w:t xml:space="preserve"> </w:t>
      </w:r>
      <w:r>
        <w:rPr>
          <w:rFonts w:hint="default"/>
          <w:sz w:val="24"/>
          <w:lang w:val="en-US"/>
        </w:rPr>
        <w:t>DPKI</w:t>
      </w:r>
      <w:r>
        <w:rPr>
          <w:sz w:val="24"/>
        </w:rPr>
        <w:t xml:space="preserve"> or a third party of the BIOLOGICAL RESOURCES, and the RECIPIENT’s right to use BIOLOGICAL</w:t>
      </w:r>
      <w:r>
        <w:rPr>
          <w:spacing w:val="1"/>
          <w:sz w:val="24"/>
        </w:rPr>
        <w:t xml:space="preserve"> </w:t>
      </w:r>
      <w:r>
        <w:rPr>
          <w:sz w:val="24"/>
        </w:rPr>
        <w:t>RESOURCE the</w:t>
      </w:r>
      <w:r>
        <w:rPr>
          <w:spacing w:val="2"/>
          <w:sz w:val="24"/>
        </w:rPr>
        <w:t xml:space="preserve"> </w:t>
      </w:r>
      <w:r>
        <w:rPr>
          <w:sz w:val="24"/>
        </w:rPr>
        <w:t>is limited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extent</w:t>
      </w:r>
      <w:r>
        <w:rPr>
          <w:spacing w:val="-2"/>
          <w:sz w:val="24"/>
        </w:rPr>
        <w:t xml:space="preserve"> </w:t>
      </w:r>
      <w:r>
        <w:rPr>
          <w:sz w:val="24"/>
        </w:rPr>
        <w:t>permitted</w:t>
      </w:r>
      <w:r>
        <w:rPr>
          <w:spacing w:val="-3"/>
          <w:sz w:val="24"/>
        </w:rPr>
        <w:t xml:space="preserve"> </w:t>
      </w:r>
      <w:r>
        <w:rPr>
          <w:sz w:val="24"/>
        </w:rPr>
        <w:t>herein.</w:t>
      </w:r>
    </w:p>
    <w:p w14:paraId="72D78BEB">
      <w:pPr>
        <w:pStyle w:val="8"/>
        <w:numPr>
          <w:ilvl w:val="0"/>
          <w:numId w:val="1"/>
        </w:numPr>
        <w:tabs>
          <w:tab w:val="left" w:pos="538"/>
        </w:tabs>
        <w:spacing w:before="122"/>
        <w:ind w:left="537" w:right="104" w:hanging="426"/>
        <w:jc w:val="both"/>
        <w:rPr>
          <w:sz w:val="24"/>
        </w:rPr>
      </w:pPr>
      <w:r>
        <w:rPr>
          <w:sz w:val="24"/>
        </w:rPr>
        <w:t>The RECIPIENT recognized, among other things, (i) that the BIOLOGICAL RESOURCE are potentially</w:t>
      </w:r>
      <w:r>
        <w:rPr>
          <w:spacing w:val="1"/>
          <w:sz w:val="24"/>
        </w:rPr>
        <w:t xml:space="preserve"> </w:t>
      </w:r>
      <w:r>
        <w:rPr>
          <w:sz w:val="24"/>
        </w:rPr>
        <w:t>hazarnous, and (ii) that any cultivation, amplification, use, transfer, storage, or similar acts of the</w:t>
      </w:r>
      <w:r>
        <w:rPr>
          <w:spacing w:val="1"/>
          <w:sz w:val="24"/>
        </w:rPr>
        <w:t xml:space="preserve"> </w:t>
      </w:r>
      <w:r>
        <w:rPr>
          <w:sz w:val="24"/>
        </w:rPr>
        <w:t>BIOLOGICAL</w:t>
      </w:r>
      <w:r>
        <w:rPr>
          <w:spacing w:val="-2"/>
          <w:sz w:val="24"/>
        </w:rPr>
        <w:t xml:space="preserve"> </w:t>
      </w:r>
      <w:r>
        <w:rPr>
          <w:sz w:val="24"/>
        </w:rPr>
        <w:t>RESOURCE</w:t>
      </w:r>
      <w:r>
        <w:rPr>
          <w:spacing w:val="-2"/>
          <w:sz w:val="24"/>
        </w:rPr>
        <w:t xml:space="preserve"> </w:t>
      </w:r>
      <w:r>
        <w:rPr>
          <w:sz w:val="24"/>
        </w:rPr>
        <w:t>might</w:t>
      </w:r>
      <w:r>
        <w:rPr>
          <w:spacing w:val="-4"/>
          <w:sz w:val="24"/>
        </w:rPr>
        <w:t xml:space="preserve"> </w:t>
      </w:r>
      <w:r>
        <w:rPr>
          <w:sz w:val="24"/>
        </w:rPr>
        <w:t>infringe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intellectual</w:t>
      </w:r>
      <w:r>
        <w:rPr>
          <w:spacing w:val="-5"/>
          <w:sz w:val="24"/>
        </w:rPr>
        <w:t xml:space="preserve"> </w:t>
      </w:r>
      <w:r>
        <w:rPr>
          <w:sz w:val="24"/>
        </w:rPr>
        <w:t>property</w:t>
      </w:r>
      <w:r>
        <w:rPr>
          <w:spacing w:val="-2"/>
          <w:sz w:val="24"/>
        </w:rPr>
        <w:t xml:space="preserve"> </w:t>
      </w:r>
      <w:r>
        <w:rPr>
          <w:sz w:val="24"/>
        </w:rPr>
        <w:t>rights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z w:val="24"/>
        </w:rPr>
        <w:t>other</w:t>
      </w:r>
      <w:r>
        <w:rPr>
          <w:spacing w:val="-4"/>
          <w:sz w:val="24"/>
        </w:rPr>
        <w:t xml:space="preserve"> </w:t>
      </w:r>
      <w:r>
        <w:rPr>
          <w:sz w:val="24"/>
        </w:rPr>
        <w:t>rights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third</w:t>
      </w:r>
      <w:r>
        <w:rPr>
          <w:spacing w:val="-4"/>
          <w:sz w:val="24"/>
        </w:rPr>
        <w:t xml:space="preserve"> </w:t>
      </w:r>
      <w:r>
        <w:rPr>
          <w:sz w:val="24"/>
        </w:rPr>
        <w:t>party.</w:t>
      </w:r>
      <w:r>
        <w:rPr>
          <w:spacing w:val="-52"/>
          <w:sz w:val="24"/>
        </w:rPr>
        <w:t xml:space="preserve"> </w:t>
      </w:r>
      <w:r>
        <w:rPr>
          <w:sz w:val="24"/>
        </w:rPr>
        <w:t>The RECIPIENT shall, at his/her expense and responsibility, take any action necessary to avoid any</w:t>
      </w:r>
      <w:r>
        <w:rPr>
          <w:spacing w:val="1"/>
          <w:sz w:val="24"/>
        </w:rPr>
        <w:t xml:space="preserve"> </w:t>
      </w:r>
      <w:r>
        <w:rPr>
          <w:sz w:val="24"/>
        </w:rPr>
        <w:t>hazard,</w:t>
      </w:r>
      <w:r>
        <w:rPr>
          <w:spacing w:val="-1"/>
          <w:sz w:val="24"/>
        </w:rPr>
        <w:t xml:space="preserve"> </w:t>
      </w:r>
      <w:r>
        <w:rPr>
          <w:sz w:val="24"/>
        </w:rPr>
        <w:t>infringement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other problem</w:t>
      </w:r>
      <w:r>
        <w:rPr>
          <w:spacing w:val="1"/>
          <w:sz w:val="24"/>
        </w:rPr>
        <w:t xml:space="preserve"> </w:t>
      </w:r>
      <w:r>
        <w:rPr>
          <w:sz w:val="24"/>
        </w:rPr>
        <w:t>concerning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BIOLOGICAL RESOURCE.</w:t>
      </w:r>
    </w:p>
    <w:p w14:paraId="0A9F1FB5">
      <w:pPr>
        <w:pStyle w:val="8"/>
        <w:numPr>
          <w:ilvl w:val="0"/>
          <w:numId w:val="1"/>
        </w:numPr>
        <w:tabs>
          <w:tab w:val="left" w:pos="538"/>
        </w:tabs>
        <w:spacing w:before="120"/>
        <w:ind w:left="537" w:right="106" w:hanging="426"/>
        <w:jc w:val="both"/>
        <w:rPr>
          <w:sz w:val="24"/>
        </w:rPr>
      </w:pPr>
      <w:r>
        <w:rPr>
          <w:sz w:val="24"/>
        </w:rPr>
        <w:t>The RECIPIENT agrees that any handling or other activities of the BIOLOGICAL RESOURCE in its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laboratory shall be conducted in compliance with </w:t>
      </w:r>
      <w:r>
        <w:rPr>
          <w:i/>
          <w:sz w:val="24"/>
        </w:rPr>
        <w:t xml:space="preserve">all applicable </w:t>
      </w:r>
      <w:r>
        <w:rPr>
          <w:sz w:val="24"/>
        </w:rPr>
        <w:t>laws, regulations and guidelines. The</w:t>
      </w:r>
      <w:r>
        <w:rPr>
          <w:spacing w:val="-52"/>
          <w:sz w:val="24"/>
        </w:rPr>
        <w:t xml:space="preserve"> </w:t>
      </w:r>
      <w:r>
        <w:rPr>
          <w:sz w:val="24"/>
        </w:rPr>
        <w:t>RECIPIENT shall, if necessary, take all steps or produres to</w:t>
      </w:r>
      <w:r>
        <w:rPr>
          <w:spacing w:val="1"/>
          <w:sz w:val="24"/>
        </w:rPr>
        <w:t xml:space="preserve"> </w:t>
      </w:r>
      <w:r>
        <w:rPr>
          <w:sz w:val="24"/>
        </w:rPr>
        <w:t>comply with legal requirements for</w:t>
      </w:r>
      <w:r>
        <w:rPr>
          <w:spacing w:val="1"/>
          <w:sz w:val="24"/>
        </w:rPr>
        <w:t xml:space="preserve"> </w:t>
      </w:r>
      <w:r>
        <w:rPr>
          <w:sz w:val="24"/>
        </w:rPr>
        <w:t>handling</w:t>
      </w:r>
      <w:r>
        <w:rPr>
          <w:spacing w:val="-3"/>
          <w:sz w:val="24"/>
        </w:rPr>
        <w:t xml:space="preserve"> </w:t>
      </w:r>
      <w:r>
        <w:rPr>
          <w:sz w:val="24"/>
        </w:rPr>
        <w:t>of the</w:t>
      </w:r>
      <w:r>
        <w:rPr>
          <w:spacing w:val="1"/>
          <w:sz w:val="24"/>
        </w:rPr>
        <w:t xml:space="preserve"> </w:t>
      </w:r>
      <w:r>
        <w:rPr>
          <w:sz w:val="24"/>
        </w:rPr>
        <w:t>BIOLOGICAL</w:t>
      </w:r>
      <w:r>
        <w:rPr>
          <w:spacing w:val="1"/>
          <w:sz w:val="24"/>
        </w:rPr>
        <w:t xml:space="preserve"> </w:t>
      </w:r>
      <w:r>
        <w:rPr>
          <w:sz w:val="24"/>
        </w:rPr>
        <w:t>RESOURCE.</w:t>
      </w:r>
    </w:p>
    <w:p w14:paraId="6D62186A">
      <w:pPr>
        <w:pStyle w:val="8"/>
        <w:numPr>
          <w:ilvl w:val="0"/>
          <w:numId w:val="1"/>
        </w:numPr>
        <w:tabs>
          <w:tab w:val="left" w:pos="538"/>
        </w:tabs>
        <w:spacing w:before="119"/>
        <w:ind w:left="537" w:right="107" w:hanging="426"/>
        <w:jc w:val="both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RECIPIENT</w:t>
      </w:r>
      <w:r>
        <w:rPr>
          <w:spacing w:val="-3"/>
          <w:sz w:val="24"/>
        </w:rPr>
        <w:t xml:space="preserve"> </w:t>
      </w:r>
      <w:r>
        <w:rPr>
          <w:sz w:val="24"/>
        </w:rPr>
        <w:t>agrees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indicate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rFonts w:hint="default"/>
          <w:spacing w:val="-4"/>
          <w:sz w:val="24"/>
          <w:lang w:val="en-US"/>
        </w:rPr>
        <w:t xml:space="preserve">DPKI </w:t>
      </w:r>
      <w:r>
        <w:rPr>
          <w:sz w:val="24"/>
        </w:rPr>
        <w:t>ID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BIOLOGICAL</w:t>
      </w:r>
      <w:r>
        <w:rPr>
          <w:spacing w:val="-4"/>
          <w:sz w:val="24"/>
        </w:rPr>
        <w:t xml:space="preserve"> </w:t>
      </w:r>
      <w:r>
        <w:rPr>
          <w:sz w:val="24"/>
        </w:rPr>
        <w:t>RESOURCE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presentation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public</w:t>
      </w:r>
      <w:r>
        <w:rPr>
          <w:spacing w:val="-4"/>
          <w:sz w:val="24"/>
        </w:rPr>
        <w:t xml:space="preserve"> </w:t>
      </w:r>
      <w:r>
        <w:rPr>
          <w:sz w:val="24"/>
        </w:rPr>
        <w:t>conference,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scientific paper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a similar</w:t>
      </w:r>
      <w:r>
        <w:rPr>
          <w:spacing w:val="1"/>
          <w:sz w:val="24"/>
        </w:rPr>
        <w:t xml:space="preserve"> </w:t>
      </w:r>
      <w:r>
        <w:rPr>
          <w:sz w:val="24"/>
        </w:rPr>
        <w:t>publication.</w:t>
      </w:r>
    </w:p>
    <w:p w14:paraId="321F0D02">
      <w:pPr>
        <w:pStyle w:val="8"/>
        <w:numPr>
          <w:ilvl w:val="0"/>
          <w:numId w:val="1"/>
        </w:numPr>
        <w:tabs>
          <w:tab w:val="left" w:pos="538"/>
        </w:tabs>
        <w:spacing w:before="120"/>
        <w:ind w:left="537" w:right="112" w:hanging="426"/>
        <w:jc w:val="both"/>
        <w:rPr>
          <w:sz w:val="24"/>
        </w:rPr>
      </w:pPr>
      <w:r>
        <w:rPr>
          <w:sz w:val="24"/>
        </w:rPr>
        <w:t>Both parties shall discuss to enable amicable resolution of any accidents during shipment of the</w:t>
      </w:r>
      <w:r>
        <w:rPr>
          <w:spacing w:val="1"/>
          <w:sz w:val="24"/>
        </w:rPr>
        <w:t xml:space="preserve"> </w:t>
      </w:r>
      <w:r>
        <w:rPr>
          <w:sz w:val="24"/>
        </w:rPr>
        <w:t>BIOLOGICAL RESOURCE.</w:t>
      </w:r>
    </w:p>
    <w:p w14:paraId="4FEA154A">
      <w:pPr>
        <w:pStyle w:val="8"/>
        <w:numPr>
          <w:ilvl w:val="0"/>
          <w:numId w:val="1"/>
        </w:numPr>
        <w:tabs>
          <w:tab w:val="left" w:pos="538"/>
        </w:tabs>
        <w:spacing w:before="122"/>
        <w:ind w:left="537" w:hanging="426"/>
        <w:jc w:val="both"/>
        <w:rPr>
          <w:sz w:val="24"/>
        </w:rPr>
      </w:pPr>
      <w:r>
        <w:rPr>
          <w:sz w:val="24"/>
        </w:rPr>
        <w:t>Both parties shall discuss in good faith to enable the amicable resolution of matters, arising in</w:t>
      </w:r>
      <w:r>
        <w:rPr>
          <w:spacing w:val="1"/>
          <w:sz w:val="24"/>
        </w:rPr>
        <w:t xml:space="preserve"> </w:t>
      </w:r>
      <w:r>
        <w:rPr>
          <w:sz w:val="24"/>
        </w:rPr>
        <w:t>connection with the interpretation or performance hereof as well as the matters which are not</w:t>
      </w:r>
      <w:r>
        <w:rPr>
          <w:spacing w:val="1"/>
          <w:sz w:val="24"/>
        </w:rPr>
        <w:t xml:space="preserve"> </w:t>
      </w:r>
      <w:r>
        <w:rPr>
          <w:sz w:val="24"/>
        </w:rPr>
        <w:t>expressly</w:t>
      </w:r>
      <w:r>
        <w:rPr>
          <w:spacing w:val="-2"/>
          <w:sz w:val="24"/>
        </w:rPr>
        <w:t xml:space="preserve"> </w:t>
      </w:r>
      <w:r>
        <w:rPr>
          <w:sz w:val="24"/>
        </w:rPr>
        <w:t>set</w:t>
      </w:r>
      <w:r>
        <w:rPr>
          <w:spacing w:val="-1"/>
          <w:sz w:val="24"/>
        </w:rPr>
        <w:t xml:space="preserve"> </w:t>
      </w:r>
      <w:r>
        <w:rPr>
          <w:sz w:val="24"/>
        </w:rPr>
        <w:t>forth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1EC4615F">
      <w:pPr>
        <w:pStyle w:val="8"/>
        <w:numPr>
          <w:ilvl w:val="0"/>
          <w:numId w:val="1"/>
        </w:numPr>
        <w:tabs>
          <w:tab w:val="left" w:pos="538"/>
        </w:tabs>
        <w:spacing w:before="120"/>
        <w:ind w:left="537" w:right="105" w:hanging="426"/>
        <w:jc w:val="both"/>
        <w:rPr>
          <w:sz w:val="24"/>
        </w:rPr>
      </w:pPr>
      <w:r>
        <w:rPr>
          <w:sz w:val="24"/>
        </w:rPr>
        <w:t>Any matter or dispute which cannot be settled through said amicable discussion shall be subject 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exlusive</w:t>
      </w:r>
      <w:r>
        <w:rPr>
          <w:spacing w:val="1"/>
          <w:sz w:val="24"/>
        </w:rPr>
        <w:t xml:space="preserve"> </w:t>
      </w:r>
      <w:r>
        <w:rPr>
          <w:sz w:val="24"/>
        </w:rPr>
        <w:t>jurisdiction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Bogor</w:t>
      </w:r>
      <w:r>
        <w:rPr>
          <w:spacing w:val="1"/>
          <w:sz w:val="24"/>
        </w:rPr>
        <w:t xml:space="preserve"> </w:t>
      </w:r>
      <w:r>
        <w:rPr>
          <w:sz w:val="24"/>
        </w:rPr>
        <w:t>District</w:t>
      </w:r>
      <w:r>
        <w:rPr>
          <w:spacing w:val="1"/>
          <w:sz w:val="24"/>
        </w:rPr>
        <w:t xml:space="preserve"> </w:t>
      </w:r>
      <w:r>
        <w:rPr>
          <w:sz w:val="24"/>
        </w:rPr>
        <w:t>Court,</w:t>
      </w:r>
      <w:r>
        <w:rPr>
          <w:spacing w:val="1"/>
          <w:sz w:val="24"/>
        </w:rPr>
        <w:t xml:space="preserve"> </w:t>
      </w:r>
      <w:r>
        <w:rPr>
          <w:sz w:val="24"/>
        </w:rPr>
        <w:t>Jl.</w:t>
      </w:r>
      <w:r>
        <w:rPr>
          <w:spacing w:val="1"/>
          <w:sz w:val="24"/>
        </w:rPr>
        <w:t xml:space="preserve"> </w:t>
      </w:r>
      <w:r>
        <w:rPr>
          <w:sz w:val="24"/>
        </w:rPr>
        <w:t>Pengadilan</w:t>
      </w:r>
      <w:r>
        <w:rPr>
          <w:spacing w:val="1"/>
          <w:sz w:val="24"/>
        </w:rPr>
        <w:t xml:space="preserve"> </w:t>
      </w:r>
      <w:r>
        <w:rPr>
          <w:sz w:val="24"/>
        </w:rPr>
        <w:t>No.</w:t>
      </w:r>
      <w:r>
        <w:rPr>
          <w:spacing w:val="1"/>
          <w:sz w:val="24"/>
        </w:rPr>
        <w:t xml:space="preserve"> </w:t>
      </w:r>
      <w:r>
        <w:rPr>
          <w:sz w:val="24"/>
        </w:rPr>
        <w:t>10,</w:t>
      </w:r>
      <w:r>
        <w:rPr>
          <w:spacing w:val="1"/>
          <w:sz w:val="24"/>
        </w:rPr>
        <w:t xml:space="preserve"> </w:t>
      </w:r>
      <w:r>
        <w:rPr>
          <w:sz w:val="24"/>
        </w:rPr>
        <w:t>Bogor,</w:t>
      </w:r>
      <w:r>
        <w:rPr>
          <w:spacing w:val="1"/>
          <w:sz w:val="24"/>
        </w:rPr>
        <w:t xml:space="preserve"> </w:t>
      </w:r>
      <w:r>
        <w:rPr>
          <w:sz w:val="24"/>
        </w:rPr>
        <w:t>Indonesia.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governed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 laws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Indonesia.</w:t>
      </w:r>
    </w:p>
    <w:p w14:paraId="51F6AF2D">
      <w:pPr>
        <w:jc w:val="both"/>
        <w:rPr>
          <w:sz w:val="24"/>
        </w:rPr>
        <w:sectPr>
          <w:pgSz w:w="11910" w:h="16840"/>
          <w:pgMar w:top="2160" w:right="740" w:bottom="1500" w:left="740" w:header="555" w:footer="1302" w:gutter="0"/>
          <w:cols w:space="720" w:num="1"/>
        </w:sectPr>
      </w:pPr>
    </w:p>
    <w:p w14:paraId="3FAE32EF">
      <w:pPr>
        <w:pStyle w:val="6"/>
        <w:spacing w:before="5"/>
        <w:rPr>
          <w:sz w:val="20"/>
        </w:rPr>
      </w:pPr>
    </w:p>
    <w:p w14:paraId="1D9481F1">
      <w:pPr>
        <w:pStyle w:val="6"/>
        <w:spacing w:before="51"/>
        <w:ind w:left="112" w:right="390"/>
      </w:pPr>
      <w:r>
        <w:t>The</w:t>
      </w:r>
      <w:r>
        <w:rPr>
          <w:spacing w:val="-2"/>
        </w:rPr>
        <w:t xml:space="preserve"> </w:t>
      </w:r>
      <w:r>
        <w:t>RECIPIENT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rFonts w:hint="default"/>
          <w:spacing w:val="-1"/>
          <w:lang w:val="en-US"/>
        </w:rPr>
        <w:t>DPKI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t>sign</w:t>
      </w:r>
      <w:r>
        <w:rPr>
          <w:spacing w:val="-4"/>
        </w:rPr>
        <w:t xml:space="preserve"> </w:t>
      </w:r>
      <w:r>
        <w:t>two</w:t>
      </w:r>
      <w:r>
        <w:rPr>
          <w:spacing w:val="-4"/>
        </w:rPr>
        <w:t xml:space="preserve"> </w:t>
      </w:r>
      <w:r>
        <w:t>original</w:t>
      </w:r>
      <w:r>
        <w:rPr>
          <w:spacing w:val="-4"/>
        </w:rPr>
        <w:t xml:space="preserve"> </w:t>
      </w:r>
      <w:r>
        <w:t>copies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party</w:t>
      </w:r>
      <w:r>
        <w:rPr>
          <w:spacing w:val="-51"/>
        </w:rPr>
        <w:t xml:space="preserve"> </w:t>
      </w:r>
      <w:r>
        <w:t>holds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signed</w:t>
      </w:r>
      <w:r>
        <w:rPr>
          <w:spacing w:val="1"/>
        </w:rPr>
        <w:t xml:space="preserve"> </w:t>
      </w:r>
      <w:r>
        <w:t>copy.</w:t>
      </w:r>
    </w:p>
    <w:p w14:paraId="10702130">
      <w:pPr>
        <w:pStyle w:val="6"/>
        <w:spacing w:before="2"/>
      </w:pPr>
    </w:p>
    <w:p w14:paraId="657BB84A">
      <w:pPr>
        <w:ind w:left="112" w:right="5574"/>
        <w:rPr>
          <w:b/>
          <w:sz w:val="24"/>
        </w:rPr>
      </w:pPr>
      <w:r>
        <w:rPr>
          <w:rFonts w:ascii="Arial"/>
          <w:b/>
          <w:sz w:val="20"/>
        </w:rPr>
        <w:t>Directorate</w:t>
      </w:r>
      <w:r>
        <w:rPr>
          <w:rFonts w:ascii="Arial"/>
          <w:b/>
          <w:spacing w:val="19"/>
          <w:sz w:val="20"/>
        </w:rPr>
        <w:t xml:space="preserve"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25"/>
          <w:sz w:val="20"/>
        </w:rPr>
        <w:t xml:space="preserve"> </w:t>
      </w:r>
      <w:r>
        <w:rPr>
          <w:rFonts w:ascii="Arial"/>
          <w:b/>
          <w:sz w:val="20"/>
        </w:rPr>
        <w:t>Scientific</w:t>
      </w:r>
      <w:r>
        <w:rPr>
          <w:rFonts w:ascii="Arial"/>
          <w:b/>
          <w:spacing w:val="19"/>
          <w:sz w:val="20"/>
        </w:rPr>
        <w:t xml:space="preserve"> </w:t>
      </w:r>
      <w:r>
        <w:rPr>
          <w:rFonts w:ascii="Arial"/>
          <w:b/>
          <w:sz w:val="20"/>
        </w:rPr>
        <w:t>Collection</w:t>
      </w:r>
      <w:r>
        <w:rPr>
          <w:rFonts w:ascii="Arial"/>
          <w:b/>
          <w:spacing w:val="24"/>
          <w:sz w:val="20"/>
        </w:rPr>
        <w:t xml:space="preserve"> </w:t>
      </w:r>
      <w:r>
        <w:rPr>
          <w:rFonts w:ascii="Arial"/>
          <w:b/>
          <w:sz w:val="20"/>
        </w:rPr>
        <w:t>Management</w:t>
      </w:r>
      <w:r>
        <w:rPr>
          <w:rFonts w:ascii="Arial"/>
          <w:b/>
          <w:spacing w:val="-52"/>
          <w:sz w:val="20"/>
        </w:rPr>
        <w:t xml:space="preserve"> </w:t>
      </w:r>
      <w:r>
        <w:rPr>
          <w:b/>
          <w:sz w:val="24"/>
        </w:rPr>
        <w:t>National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Research 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Innovation Agency</w:t>
      </w:r>
    </w:p>
    <w:p w14:paraId="307A6900">
      <w:pPr>
        <w:pStyle w:val="6"/>
        <w:spacing w:line="516" w:lineRule="auto"/>
        <w:ind w:left="112" w:right="4601"/>
      </w:pPr>
      <w:r>
        <w:t>Jl. Raya Jakarta – Bogor Km. 46, Cibinong 16911, Indonesia</w:t>
      </w:r>
      <w:r>
        <w:rPr>
          <w:spacing w:val="-52"/>
        </w:rPr>
        <w:t xml:space="preserve"> </w:t>
      </w:r>
      <w:r>
        <w:t>Director,</w:t>
      </w:r>
    </w:p>
    <w:p w14:paraId="2413F7E3">
      <w:pPr>
        <w:pStyle w:val="6"/>
        <w:spacing w:before="4"/>
        <w:rPr>
          <w:sz w:val="31"/>
        </w:rPr>
      </w:pPr>
    </w:p>
    <w:p w14:paraId="0464FC17">
      <w:pPr>
        <w:tabs>
          <w:tab w:val="left" w:pos="1245"/>
        </w:tabs>
        <w:spacing w:after="17"/>
        <w:ind w:left="112"/>
      </w:pPr>
      <w:r>
        <w:rPr>
          <w:sz w:val="24"/>
        </w:rPr>
        <w:t>Signature</w:t>
      </w:r>
      <w:r>
        <w:rPr>
          <w:sz w:val="24"/>
        </w:rPr>
        <w:tab/>
      </w:r>
      <w:r>
        <w:rPr>
          <w:sz w:val="24"/>
        </w:rPr>
        <w:t xml:space="preserve">: </w:t>
      </w:r>
      <w:r>
        <w:rPr>
          <w:rFonts w:hint="default"/>
          <w:sz w:val="24"/>
        </w:rPr>
        <w:t>Dr. Sasa Sofyan Munawar, S.Hut. M.P.</w:t>
      </w:r>
    </w:p>
    <w:p w14:paraId="0E213229">
      <w:pPr>
        <w:pStyle w:val="6"/>
        <w:spacing w:line="20" w:lineRule="exact"/>
        <w:ind w:left="1342"/>
      </w:pPr>
      <w:r>
        <w:rPr>
          <w:sz w:val="2"/>
          <w:lang w:val="en-US"/>
        </w:rPr>
        <mc:AlternateContent>
          <mc:Choice Requires="wpg">
            <w:drawing>
              <wp:inline distT="0" distB="0" distL="0" distR="0">
                <wp:extent cx="2228850" cy="9525"/>
                <wp:effectExtent l="7620" t="3175" r="11430" b="6350"/>
                <wp:docPr id="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9525"/>
                          <a:chOff x="0" y="0"/>
                          <a:chExt cx="3510" cy="15"/>
                        </a:xfrm>
                      </wpg:grpSpPr>
                      <wps:wsp>
                        <wps:cNvPr id="2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5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" o:spid="_x0000_s1026" o:spt="203" style="height:0.75pt;width:175.5pt;" coordsize="3510,15" o:gfxdata="UEsDBAoAAAAAAIdO4kAAAAAAAAAAAAAAAAAEAAAAZHJzL1BLAwQUAAAACACHTuJAi9C4cdMAAAAD&#10;AQAADwAAAGRycy9kb3ducmV2LnhtbE2PQUvDQBCF74L/YRnBm93EEpE0m1KKeiqCrSDeptlpEpqd&#10;Ddlt0v57Ry/2MvB4jzffK5Zn16mRhtB6NpDOElDElbct1wY+d68Pz6BCRLbYeSYDFwqwLG9vCsyt&#10;n/iDxm2slZRwyNFAE2Ofax2qhhyGme+JxTv4wWEUOdTaDjhJuev0Y5I8aYcty4cGe1o3VB23J2fg&#10;bcJpNU9fxs3xsL5877L3r01KxtzfpckCVKRz/A/DL76gQylMe39iG1RnQIbEvyvePEtF7iWUgS4L&#10;fc1e/gBQSwMEFAAAAAgAh07iQDHhXwQtAgAA3gQAAA4AAABkcnMvZTJvRG9jLnhtbKWUzY7aMBDH&#10;75X6DpbvJSRbKhoR9gBdLrRdie0DGMdJrPpLtiHw9h1PAqzYHlYth5CxZ/4z8/M4i8eTVuQofJDW&#10;VDSfTCkRhttamraiv16ePs0pCZGZmilrREXPItDH5ccPi96VorCdVbXwBERMKHtX0S5GV2ZZ4J3Q&#10;LEysEwY2G+s1i2D6Nqs960Fdq6yYTr9kvfW185aLEGB1PWzSUdG/R9A2jeRibflBCxMHVS8Ui9BS&#10;6KQLdInVNo3g8WfTBBGJqih0GvEJSeB9n57ZcsHK1jPXST6WwN5Twl1PmkkDSa9SaxYZOXj5RkpL&#10;7m2wTZxwq7OhESQCXeTTOzYbbw8Oe2nLvnVX6HBQd9T/WZb/OD57IuuKFoDEMA0njmlJ/pDg9K4t&#10;wWfj3c49+3GhHazU76nxOv1DJ+SEWM9XrOIUCYfFoijm8xnIc9j7OitmA3XewdG8CeLdtzHsYZaP&#10;MTlGZJdsWSrqWkPvYA7DDU74Pzi7jjmBzENq/AInv8DZSiNI/nlggy4r8+wTAn4yO7e1/Hcgxq46&#10;ZlqBYi9nB1DzFAGVvwpJRgCqZN9/tzX4sEO0OEV/pTofsF2o3vDgFF/psNL5EDfCapJeKqqgYlRl&#10;x22IqYqbS6rb2CepFKyzUhnSj0eUzGCVrNMmGr7dr5QnR5auEv6wpTu3lHPNQjf4ocJQN8yyqYfs&#10;yowoUvdpxkK5t/UZ5wsRwXmiB449Fjxe0XSvXtvodfssL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9C4cdMAAAADAQAADwAAAAAAAAABACAAAAAiAAAAZHJzL2Rvd25yZXYueG1sUEsBAhQAFAAA&#10;AAgAh07iQDHhXwQtAgAA3gQAAA4AAAAAAAAAAQAgAAAAIgEAAGRycy9lMm9Eb2MueG1sUEsFBgAA&#10;AAAGAAYAWQEAAMEFAAAAAA==&#10;">
                <o:lock v:ext="edit" aspectratio="f"/>
                <v:line id="Line 14" o:spid="_x0000_s1026" o:spt="20" style="position:absolute;left:0;top:8;height:0;width:351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color w:val="aut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7526020</wp:posOffset>
            </wp:positionV>
            <wp:extent cx="1437640" cy="389890"/>
            <wp:effectExtent l="0" t="0" r="10160" b="10160"/>
            <wp:wrapNone/>
            <wp:docPr id="2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7373620</wp:posOffset>
            </wp:positionV>
            <wp:extent cx="1437640" cy="389890"/>
            <wp:effectExtent l="0" t="0" r="10160" b="10160"/>
            <wp:wrapNone/>
            <wp:docPr id="2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7221220</wp:posOffset>
            </wp:positionV>
            <wp:extent cx="1437640" cy="389890"/>
            <wp:effectExtent l="0" t="0" r="10160" b="10160"/>
            <wp:wrapNone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7068820</wp:posOffset>
            </wp:positionV>
            <wp:extent cx="1437640" cy="389890"/>
            <wp:effectExtent l="0" t="0" r="10160" b="1016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8DC4C0">
      <w:pPr>
        <w:pStyle w:val="6"/>
        <w:tabs>
          <w:tab w:val="left" w:pos="1245"/>
        </w:tabs>
        <w:spacing w:before="126"/>
        <w:ind w:left="112"/>
      </w:pPr>
      <w:r>
        <w:drawing>
          <wp:inline distT="0" distB="0" distL="114300" distR="114300">
            <wp:extent cx="1438275" cy="390525"/>
            <wp:effectExtent l="0" t="0" r="9525" b="9525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7526020</wp:posOffset>
            </wp:positionV>
            <wp:extent cx="1437640" cy="389890"/>
            <wp:effectExtent l="0" t="0" r="10160" b="10160"/>
            <wp:wrapNone/>
            <wp:docPr id="2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7373620</wp:posOffset>
            </wp:positionV>
            <wp:extent cx="1437640" cy="389890"/>
            <wp:effectExtent l="0" t="0" r="10160" b="10160"/>
            <wp:wrapNone/>
            <wp:docPr id="2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7221220</wp:posOffset>
            </wp:positionV>
            <wp:extent cx="1437640" cy="389890"/>
            <wp:effectExtent l="0" t="0" r="10160" b="1016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7068820</wp:posOffset>
            </wp:positionV>
            <wp:extent cx="1437640" cy="389890"/>
            <wp:effectExtent l="0" t="0" r="10160" b="1016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389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E812F3">
      <w:pPr>
        <w:pStyle w:val="6"/>
        <w:tabs>
          <w:tab w:val="left" w:pos="1245"/>
        </w:tabs>
        <w:spacing w:before="126"/>
        <w:ind w:left="112"/>
        <w:rPr>
          <w:rFonts w:hint="default"/>
          <w:lang w:val="en-US"/>
        </w:rPr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1323975</wp:posOffset>
                </wp:positionH>
                <wp:positionV relativeFrom="paragraph">
                  <wp:posOffset>288290</wp:posOffset>
                </wp:positionV>
                <wp:extent cx="1514475" cy="1270"/>
                <wp:effectExtent l="0" t="0" r="0" b="0"/>
                <wp:wrapTopAndBottom/>
                <wp:docPr id="19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4475" cy="1270"/>
                        </a:xfrm>
                        <a:custGeom>
                          <a:avLst/>
                          <a:gdLst>
                            <a:gd name="T0" fmla="+- 0 2085 2085"/>
                            <a:gd name="T1" fmla="*/ T0 w 2385"/>
                            <a:gd name="T2" fmla="+- 0 4470 2085"/>
                            <a:gd name="T3" fmla="*/ T2 w 23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85">
                              <a:moveTo>
                                <a:pt x="0" y="0"/>
                              </a:moveTo>
                              <a:lnTo>
                                <a:pt x="238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" o:spid="_x0000_s1026" o:spt="100" style="position:absolute;left:0pt;margin-left:104.25pt;margin-top:22.7pt;height:0.1pt;width:119.25pt;mso-position-horizontal-relative:page;mso-wrap-distance-bottom:0pt;mso-wrap-distance-top:0pt;z-index:-251652096;mso-width-relative:page;mso-height-relative:page;" filled="f" stroked="t" coordsize="2385,1" o:gfxdata="UEsDBAoAAAAAAIdO4kAAAAAAAAAAAAAAAAAEAAAAZHJzL1BLAwQUAAAACACHTuJAc+CUTdYAAAAJ&#10;AQAADwAAAGRycy9kb3ducmV2LnhtbE2PwU7DMAyG70i8Q2QkbixZacfomu6AxAlxYIO723httyap&#10;mnTr3h7vBEfbn35/f7GdbS/ONIbOOw3LhQJBrvamc42G7/370xpEiOgM9t6RhisF2Jb3dwXmxl/c&#10;F513sREc4kKOGtoYh1zKULdkMSz8QI5vBz9ajDyOjTQjXjjc9jJRaiUtdo4/tDjQW0v1aTdZDbU8&#10;7md1yOzn9PP8mlxPH4ix0vrxYak2ICLN8Q+Gmz6rQ8lOlZ+cCaLXkKh1xqiGNEtBMJCmL1yuui1W&#10;IMtC/m9Q/gJQSwMEFAAAAAgAh07iQNry1uaoAgAA2wUAAA4AAABkcnMvZTJvRG9jLnhtbK1UyW7b&#10;MBC9F+g/EDy2iLUkbhLDclDESFGgS4C4H0BTlCWA4rAkZTn9+g5JyVFVFMihPhhDzeObNwtnfXdq&#10;JTkKYxtQBc0WKSVCcSgbdSjoj93DxQ0l1jFVMglKFPRZWHq3eftm3euVyKEGWQpDkETZVa8LWjun&#10;V0lieS1aZheghUJnBaZlDo/mkJSG9cjeyiRP0w9JD6bUBriwFr9uo5MOjOY1hFBVDRdb4F0rlIus&#10;RkjmMCVbN9rSTVBbVYK771VlhSOyoJipC/8YBO29/082a7Y6GKbrhg8S2GskzHJqWaMw6Jlqyxwj&#10;nWn+omobbsBC5RYc2iQmEiqCWWTprDZPNdMi5IKltvpcdPv/aPm346MhTYmTcEuJYi12/MEI4ftH&#10;stzXp9d2hbAn/WiGk0WT7PuvUCKadQ5C6qfKtL4EmBQ5hQo/nyssTo5w/Jgts6ur6yUlHH1Zfh0a&#10;kLDVeJd31n0SEHjY8Yt1sT8lWqG65SBxh/2rWomten9BUpKnN8vwN/TzDMtG2LuE7FLSk/zyZjkH&#10;5SMocKG+SDiHXY4wz5VPuFD/YVTI6lE0P6lBNVqE+deVhjppsL4+O9Q2FggZEOQz/AcWY8+x8c4Q&#10;wuCgz0fchBHfxzQ0c16ZD+FN0hc0lMJ/aOEodhBcbtY5DPLilWqKCtenqqIbb/gAm/VghKBe66Sz&#10;Ch4aKUNrpfJSbpf5MtTGgmxK7/RqrDns76UhR+Yfb/j5ZJDsD5g21m2ZrSMuuGLOBjpVxgsSi5v4&#10;QfajG0d6D+UzjrGBuBNwI6JRg/lFSY/7oKD2Z8eMoER+VvjgbnFw/QIJh6vldY4HM/Xspx6mOFIV&#10;1FHsvDfvXVw6nTbNocZIWchXwUd8PlXj5zzoi6qGA775kO6wn/xSmZ4D6mUnb3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c+CUTdYAAAAJAQAADwAAAAAAAAABACAAAAAiAAAAZHJzL2Rvd25yZXYu&#10;eG1sUEsBAhQAFAAAAAgAh07iQNry1uaoAgAA2wUAAA4AAAAAAAAAAQAgAAAAJQEAAGRycy9lMm9E&#10;b2MueG1sUEsFBgAAAAAGAAYAWQEAAD8GAAAAAA==&#10;" path="m0,0l2385,0e">
                <v:path o:connectlocs="0,0;1514475,0" o:connectangles="0,0"/>
                <v:fill on="f" focussize="0,0"/>
                <v:stroke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t>Date</w:t>
      </w:r>
      <w:r>
        <w:tab/>
      </w:r>
      <w:r>
        <w:t>:</w:t>
      </w:r>
      <w:r>
        <w:rPr>
          <w:rFonts w:hint="default"/>
          <w:lang w:val="en-US"/>
        </w:rPr>
        <w:t xml:space="preserve">  </w:t>
      </w:r>
      <w:r>
        <w:rPr>
          <w:rFonts w:asciiTheme="minorHAnsi" w:hAnsiTheme="minorHAnsi"/>
          <w:color w:val="FF0000"/>
          <w:sz w:val="24"/>
          <w:szCs w:val="24"/>
        </w:rPr>
        <w:t>Tgl, bln , thn pengajuan</w:t>
      </w:r>
    </w:p>
    <w:p w14:paraId="362A41F8">
      <w:pPr>
        <w:pStyle w:val="6"/>
        <w:spacing w:before="1"/>
        <w:rPr>
          <w:sz w:val="18"/>
        </w:rPr>
      </w:pPr>
    </w:p>
    <w:p w14:paraId="2631EBDE">
      <w:pPr>
        <w:tabs>
          <w:tab w:val="left" w:pos="2127"/>
          <w:tab w:val="left" w:leader="underscore" w:pos="4536"/>
        </w:tabs>
        <w:spacing w:after="0" w:line="36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>RECIPIENT</w:t>
      </w:r>
    </w:p>
    <w:p w14:paraId="64326F06">
      <w:pPr>
        <w:tabs>
          <w:tab w:val="left" w:pos="1985"/>
          <w:tab w:val="right" w:leader="underscore" w:pos="9923"/>
        </w:tabs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189865</wp:posOffset>
                </wp:positionV>
                <wp:extent cx="4914900" cy="0"/>
                <wp:effectExtent l="0" t="4445" r="0" b="508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2pt;margin-top:14.95pt;height:0pt;width:387pt;z-index:251673600;mso-width-relative:page;mso-height-relative:page;" filled="f" stroked="t" coordsize="21600,21600" o:gfxdata="UEsDBAoAAAAAAIdO4kAAAAAAAAAAAAAAAAAEAAAAZHJzL1BLAwQUAAAACACHTuJAMw41OdYAAAAJ&#10;AQAADwAAAGRycy9kb3ducmV2LnhtbE2PzU7DQAyE70i8w8pIXKp2N6FCTcimByA3LhRQr25ikois&#10;N81uf+DpMeIAN3tmNP5crM9uUEeaQu/ZQrIwoIhr3/TcWnh9qeYrUCEiNzh4JgufFGBdXl4UmDf+&#10;xM903MRWSQmHHC10MY651qHuyGFY+JFYvHc/OYyyTq1uJjxJuRt0asytdtizXOhwpPuO6o/NwVkI&#10;1Rvtq69ZPTPbm9ZTun94ekRrr68Scwcq0jn+heEHX9ChFKadP3AT1GAhTcxSojJkGSgJZKulCLtf&#10;QZeF/v9B+Q1QSwMEFAAAAAgAh07iQE7o/ovbAQAAwQMAAA4AAABkcnMvZTJvRG9jLnhtbK1TwW7b&#10;MAy9D9g/CLovTrJ2WIw4PSToLsMWoN0HsLJsC5BEQVTj5O9HyW7WdZce5oNNiuIT39Pz9u7srDjp&#10;SAZ9I1eLpRTaK2yN7xv56/H+01cpKIFvwaLXjbxokne7jx+2Y6j1Gge0rY6CQTzVY2jkkFKoq4rU&#10;oB3QAoP2XOwwOkicxr5qI4yM7my1Xi6/VCPGNkRUmohXD1NRzojxPYDYdUbpA6pnp32aUKO2kJgS&#10;DSaQ3JVpu06r9LPrSCdhG8lMU3nzIRw/5Xe120LdRwiDUfMI8J4R3nByYDwfeoU6QALxHM0/UM6o&#10;iIRdWih01USkKMIsVss32jwMEHThwlJTuIpO/w9W/TgdozBtIz/fSuHB8Y0/pAimH5LYo/esIEbB&#10;RVZqDFRzw94f45xROMZM+9xFl79MSJyLuperuvqchOLFm83qZrNk4dVLrfrTGCKlbxqdyEEjrfGZ&#10;ONRw+k6JD+OtL1vyssd7Y225POvF2MjN7ZrnV8CG7NgIHLrApMj3UoDt2ekqxYJIaE2buzMOXWhv&#10;ozgB24M92uL4yONKYYESF5hDeTJ5nuCv1jzOAWiYmktp3mZ9htbFffP0WblJqxw9YXspElY545st&#10;6LMLs3Ve5xy//vN2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zDjU51gAAAAkBAAAPAAAAAAAA&#10;AAEAIAAAACIAAABkcnMvZG93bnJldi54bWxQSwECFAAUAAAACACHTuJATuj+i9sBAADB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/>
        </w:rPr>
        <w:t>Organi</w:t>
      </w:r>
      <w:r>
        <w:rPr>
          <w:rFonts w:hint="default" w:asciiTheme="minorHAnsi" w:hAnsiTheme="minorHAnsi"/>
          <w:lang w:val="en-US"/>
        </w:rPr>
        <w:t xml:space="preserve"> </w:t>
      </w:r>
      <w:r>
        <w:rPr>
          <w:rFonts w:asciiTheme="minorHAnsi" w:hAnsiTheme="minorHAnsi"/>
        </w:rPr>
        <w:t>zation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:  </w:t>
      </w:r>
      <w:r>
        <w:rPr>
          <w:rFonts w:asciiTheme="minorHAnsi" w:hAnsiTheme="minorHAnsi"/>
          <w:color w:val="FF0000"/>
        </w:rPr>
        <w:t>Nama Pusat Riset , nama Perusahaan, nama Universitas</w:t>
      </w:r>
    </w:p>
    <w:p w14:paraId="7DDA2F0A">
      <w:pPr>
        <w:tabs>
          <w:tab w:val="left" w:pos="1985"/>
          <w:tab w:val="right" w:leader="underscore" w:pos="9923"/>
        </w:tabs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191135</wp:posOffset>
                </wp:positionV>
                <wp:extent cx="4914900" cy="0"/>
                <wp:effectExtent l="0" t="4445" r="0" b="508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2pt;margin-top:15.05pt;height:0pt;width:387pt;z-index:251674624;mso-width-relative:page;mso-height-relative:page;" filled="f" stroked="t" coordsize="21600,21600" o:gfxdata="UEsDBAoAAAAAAIdO4kAAAAAAAAAAAAAAAAAEAAAAZHJzL1BLAwQUAAAACACHTuJAcYuM9tUAAAAJ&#10;AQAADwAAAGRycy9kb3ducmV2LnhtbE2PTU/DMAyG70j8h8hIXCaWtJvQKE13AHrjwgBx9RrTVjRO&#10;12Qf8Osx4gBHv370+nG5PvlBHWiKfWAL2dyAIm6C67m18PJcX61AxYTscAhMFj4pwro6PyuxcOHI&#10;T3TYpFZJCccCLXQpjYXWsenIY5yHkVh272HymGScWu0mPEq5H3RuzLX22LNc6HCku46aj83eW4j1&#10;K+3qr1kzM2+LNlC+u398QGsvLzJzCyrRKf3B8KMv6lCJ0zbs2UU1WMgzsxTUwsJkoAS4WS0l2P4G&#10;uir1/w+qb1BLAwQUAAAACACHTuJAPAhI9tsBAADBAwAADgAAAGRycy9lMm9Eb2MueG1srVPBbtsw&#10;DL0P6D8IujdOsrZYjDg9JOguwxag3QewsmwLkERBVOPk70cpbtZ2lx7mg02K4hPf0/P6/uisOOhI&#10;Bn0jF7O5FNorbI3vG/n76eH6mxSUwLdg0etGnjTJ+83Vl/UYar3EAW2ro2AQT/UYGjmkFOqqIjVo&#10;BzTDoD0XO4wOEqexr9oII6M7Wy3n87tqxNiGiEoT8eruXJQTYvwMIHadUXqH6sVpn86oUVtITIkG&#10;E0huyrRdp1X61XWkk7CNZKapvPkQjp/zu9qsoe4jhMGoaQT4zAgfODkwng+9QO0ggXiJ5h8oZ1RE&#10;wi7NFLrqTKQowiwW8w/aPA4QdOHCUlO4iE7/D1b9POyjMG0jv95J4cHxjT+mCKYfktii96wgRsFF&#10;VmoMVHPD1u/jlFHYx0z72EWXv0xIHIu6p4u6+piE4sWb1eJmNWfh1Wut+tsYIqXvGp3IQSOt8Zk4&#10;1HD4QYkP462vW/Kyxwdjbbk868XYyNXt8paRgQ3ZsRE4dIFJke+lANuz01WKBZHQmjZ3Zxw60dZG&#10;cQC2B3u0xfGJx5XCAiUuMIfyZPI8wbvWPM4OaDg3l9K0zfoMrYv7pumzcmetcvSM7alIWOWMb7ag&#10;Ty7M1nmbc/z2z9v8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GLjPbVAAAACQEAAA8AAAAAAAAA&#10;AQAgAAAAIgAAAGRycy9kb3ducmV2LnhtbFBLAQIUABQAAAAIAIdO4kA8CEj22wEAAMEDAAAOAAAA&#10;AAAAAAEAIAAAACQ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/>
        </w:rPr>
        <w:t>Address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:  </w:t>
      </w:r>
    </w:p>
    <w:p w14:paraId="364B881F">
      <w:pPr>
        <w:tabs>
          <w:tab w:val="left" w:pos="1985"/>
          <w:tab w:val="right" w:leader="underscore" w:pos="9923"/>
        </w:tabs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Name of Authorized </w:t>
      </w:r>
    </w:p>
    <w:p w14:paraId="0AB1DFE9">
      <w:pPr>
        <w:tabs>
          <w:tab w:val="left" w:pos="1985"/>
          <w:tab w:val="right" w:leader="underscore" w:pos="9923"/>
        </w:tabs>
        <w:spacing w:after="0" w:line="240" w:lineRule="auto"/>
        <w:ind w:left="1988" w:hanging="198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representative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: </w:t>
      </w:r>
      <w:r>
        <w:rPr>
          <w:rFonts w:asciiTheme="minorHAnsi" w:hAnsiTheme="minorHAnsi"/>
          <w:color w:val="FF0000"/>
        </w:rPr>
        <w:t>Mohon di isi oleh Ka. PR (BRIN), dosen pembimbing (mahasiswa), pimpinan perusahaan       (Industri)</w:t>
      </w:r>
    </w:p>
    <w:p w14:paraId="64E7AE88">
      <w:pPr>
        <w:tabs>
          <w:tab w:val="left" w:pos="1985"/>
          <w:tab w:val="right" w:leader="underscore" w:pos="9923"/>
        </w:tabs>
        <w:spacing w:before="120"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1345565</wp:posOffset>
                </wp:positionH>
                <wp:positionV relativeFrom="paragraph">
                  <wp:posOffset>22225</wp:posOffset>
                </wp:positionV>
                <wp:extent cx="4914900" cy="0"/>
                <wp:effectExtent l="0" t="4445" r="0" b="508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95pt;margin-top:1.75pt;height:0pt;width:387pt;z-index:251675648;mso-width-relative:page;mso-height-relative:page;" filled="f" stroked="t" coordsize="21600,21600" o:gfxdata="UEsDBAoAAAAAAIdO4kAAAAAAAAAAAAAAAAAEAAAAZHJzL1BLAwQUAAAACACHTuJAjs02mNQAAAAH&#10;AQAADwAAAGRycy9kb3ducmV2LnhtbE2OPU/DQBBEeyT+w2mRaKLkbEdBifE5BeCOhgREu/FtbAvf&#10;nuO7fMCvZ6GB8mlGM69YX1yvTjSGzrOBdJaAIq697bgx8LqtpktQISJb7D2TgU8KsC6vrwrMrT/z&#10;C502sVEywiFHA22MQ651qFtyGGZ+IJZs70eHUXBstB3xLOOu11mS3GmHHctDiwM9tFR/bI7OQKje&#10;6FB9TepJ8j5vPGWHx+cnNOb2Jk3uQUW6xL8y/OiLOpTitPNHtkH1BrI0XUnVwHwBSvLVciG8+2Vd&#10;Fvq/f/kNUEsDBBQAAAAIAIdO4kASqCXd2wEAAMEDAAAOAAAAZHJzL2Uyb0RvYy54bWytU8Fu2zAM&#10;vQ/YPwi6N07SdluMOD0k6C7DFqDdB7CybAuQREFU4+TvRylu2nWXHuaDTYriE9/T8/ru6Kw46EgG&#10;fSMXs7kU2itsje8b+fvx/uqbFJTAt2DR60aeNMm7zedP6zHUeokD2lZHwSCe6jE0ckgp1FVFatAO&#10;aIZBey52GB0kTmNftRFGRne2Ws7nX6oRYxsiKk3Eq7tzUU6I8SOA2HVG6R2qZ6d9OqNGbSExJRpM&#10;ILkp03adVulX15FOwjaSmaby5kM4fsrvarOGuo8QBqOmEeAjI7zj5MB4PvQCtYME4jmaf6CcUREJ&#10;uzRT6KozkaIIs1jM32nzMEDQhQtLTeEiOv0/WPXzsI/CtI28/iqFB8c3/pAimH5IYoves4IYBRdZ&#10;qTFQzQ1bv49TRmEfM+1jF13+MiFxLOqeLurqYxKKF29Wi5vVnIVXL7XqtTFESt81OpGDRlrjM3Go&#10;4fCDEh/GW1+25GWP98bacnnWi7GRq9vlLSMDG7JjI3DoApMi30sBtmenqxQLIqE1be7OOHSirY3i&#10;AGwP9miL4yOPK4UFSlxgDuXJ5HmCv1rzODug4dxcStM26zO0Lu6bps/KnbXK0RO2pyJhlTO+2YI+&#10;uTBb523O8ds/b/M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js02mNQAAAAHAQAADwAAAAAAAAAB&#10;ACAAAAAiAAAAZHJzL2Rvd25yZXYueG1sUEsBAhQAFAAAAAgAh07iQBKoJd3bAQAAwQMAAA4AAAAA&#10;AAAAAQAgAAAAI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/>
        </w:rPr>
        <w:t>Job Title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:  </w:t>
      </w:r>
    </w:p>
    <w:p w14:paraId="271F7CC9">
      <w:pPr>
        <w:tabs>
          <w:tab w:val="left" w:pos="1985"/>
          <w:tab w:val="left" w:pos="2127"/>
          <w:tab w:val="left" w:leader="underscore" w:pos="6804"/>
          <w:tab w:val="right" w:leader="underscore" w:pos="9923"/>
        </w:tabs>
        <w:spacing w:before="480" w:after="0" w:line="240" w:lineRule="auto"/>
        <w:ind w:left="6379" w:hanging="6379"/>
        <w:jc w:val="both"/>
        <w:rPr>
          <w:rFonts w:asciiTheme="minorHAnsi" w:hAnsiTheme="minorHAnsi"/>
          <w:b w:val="0"/>
          <w:bCs w:val="0"/>
          <w:color w:val="FF0000"/>
        </w:rPr>
      </w:pPr>
      <w:r>
        <w:rPr>
          <w:rFonts w:asciiTheme="minorHAnsi" w:hAnsiTheme="minorHAnsi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13335</wp:posOffset>
                </wp:positionV>
                <wp:extent cx="4914900" cy="0"/>
                <wp:effectExtent l="0" t="4445" r="0" b="508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2pt;margin-top:1.05pt;height:0pt;width:387pt;z-index:251676672;mso-width-relative:page;mso-height-relative:page;" filled="f" stroked="t" coordsize="21600,21600" o:gfxdata="UEsDBAoAAAAAAIdO4kAAAAAAAAAAAAAAAAAEAAAAZHJzL1BLAwQUAAAACACHTuJAcCU7+dMAAAAH&#10;AQAADwAAAGRycy9kb3ducmV2LnhtbE2Oy07DMBBF90j8gzVIbCpqJ1SohDhdANmxoYDYTuMhiYjH&#10;aew+4OuZsoHdHN2rO6dcHf2g9jTFPrCFbG5AETfB9dxaeH2pr5agYkJ2OAQmC18UYVWdn5VYuHDg&#10;Z9qvU6tkhGOBFrqUxkLr2HTkMc7DSCzZR5g8JsGp1W7Cg4z7QefG3GiPPcuHDke676j5XO+8hVi/&#10;0bb+njUz837dBsq3D0+PaO3lRWbuQCU6pr8ynPRFHSpx2oQdu6gGC3lmFlI9HaAkv10uhDe/rKtS&#10;//evfgBQSwMEFAAAAAgAh07iQOnPOY3aAQAAwQMAAA4AAABkcnMvZTJvRG9jLnhtbK1TwW7bMAy9&#10;D9g/CLovTrJ2WIw4PSToLsMWoN0HsLJsC5BEQVTj5O9HyW7WdZce5oNNiuIT39Pz9u7srDjpSAZ9&#10;I1eLpRTaK2yN7xv56/H+01cpKIFvwaLXjbxokne7jx+2Y6j1Gge0rY6CQTzVY2jkkFKoq4rUoB3Q&#10;AoP2XOwwOkicxr5qI4yM7my1Xi6/VCPGNkRUmohXD1NRzojxPYDYdUbpA6pnp32aUKO2kJgSDSaQ&#10;3JVpu06r9LPrSCdhG8lMU3nzIRw/5Xe120LdRwiDUfMI8J4R3nByYDwfeoU6QALxHM0/UM6oiIRd&#10;Wih01USkKMIsVss32jwMEHThwlJTuIpO/w9W/TgdozBtIz/zvXtwfOMPKYLphyT26D0riFFwkZUa&#10;A9XcsPfHOGcUjjHTPnfR5S8TEuei7uWqrj4noXjxZrO62SxZePVSq/40hkjpm0YnctBIa3wmDjWc&#10;vlPiw3jry5a87PHeWFsuz3oxNnJzu75lZGBDdmwEDl1gUuR7KcD27HSVYkEktKbN3RmHLrS3UZyA&#10;7cEebXF85HGlsECJC8yhPJk8T/BXax7nADRMzaU0b7M+Q+vivnn6rNykVY6esL0UCauc8c0W9NmF&#10;2Tqvc45f/3m7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AlO/nTAAAABwEAAA8AAAAAAAAAAQAg&#10;AAAAIgAAAGRycy9kb3ducmV2LnhtbFBLAQIUABQAAAAIAIdO4kDpzzmN2gEAAMEDAAAOAAAAAAAA&#10;AAEAIAAAACI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/>
        </w:rPr>
        <w:t>Signature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:  </w:t>
      </w:r>
      <w:r>
        <w:rPr>
          <w:rFonts w:asciiTheme="minorHAnsi" w:hAnsiTheme="minorHAnsi"/>
          <w:color w:val="FF0000"/>
        </w:rPr>
        <w:t xml:space="preserve">Digital Signature (Ka PR, Dosen pembimbiing) </w:t>
      </w:r>
      <w:r>
        <w:rPr>
          <w:rFonts w:asciiTheme="minorHAnsi" w:hAnsiTheme="minorHAnsi"/>
          <w:b w:val="0"/>
          <w:bCs w:val="0"/>
          <w:color w:val="FF0000"/>
        </w:rPr>
        <w:t>pimpinan perusahaa bisa DS, scan dan ttd basah</w:t>
      </w:r>
    </w:p>
    <w:p w14:paraId="7E02FBA4">
      <w:pPr>
        <w:tabs>
          <w:tab w:val="left" w:pos="1985"/>
          <w:tab w:val="left" w:leader="underscore" w:pos="5812"/>
          <w:tab w:val="right" w:leader="underscore" w:pos="9923"/>
        </w:tabs>
        <w:spacing w:before="120" w:after="0" w:line="240" w:lineRule="auto"/>
        <w:jc w:val="both"/>
        <w:rPr>
          <w:rFonts w:asciiTheme="minorHAnsi" w:hAnsiTheme="minorHAnsi"/>
          <w:color w:val="FF0000"/>
        </w:rPr>
      </w:pPr>
      <w:r>
        <w:rPr>
          <w:rFonts w:asciiTheme="minorHAnsi" w:hAnsiTheme="minorHAnsi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1355090</wp:posOffset>
                </wp:positionH>
                <wp:positionV relativeFrom="paragraph">
                  <wp:posOffset>14605</wp:posOffset>
                </wp:positionV>
                <wp:extent cx="2286000" cy="0"/>
                <wp:effectExtent l="0" t="4445" r="0" b="508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6.7pt;margin-top:1.15pt;height:0pt;width:180pt;z-index:251677696;mso-width-relative:page;mso-height-relative:page;" filled="f" stroked="t" coordsize="21600,21600" o:gfxdata="UEsDBAoAAAAAAIdO4kAAAAAAAAAAAAAAAAAEAAAAZHJzL1BLAwQUAAAACACHTuJAE+s3ItMAAAAH&#10;AQAADwAAAGRycy9kb3ducmV2LnhtbE2Oy07DMBBF90j8gzVIbCrqPKCgEKcLIDs2FCq203hIIuJx&#10;GrsP+HqmbGA3R/fqzimXRzeoPU2h92wgnSegiBtve24NvL3WV3egQkS2OHgmA18UYFmdn5VYWH/g&#10;F9qvYqtkhEOBBroYx0Lr0HTkMMz9SCzZh58cRsGp1XbCg4y7QWdJstAOe5YPHY700FHzudo5A6Fe&#10;07b+njWz5D1vPWXbx+cnNObyIk3uQUU6xr8ynPRFHSpx2vgd26AGA1maX0tVjhyU5De3J978sq5K&#10;/d+/+gFQSwMEFAAAAAgAh07iQFc62fHaAQAAwQMAAA4AAABkcnMvZTJvRG9jLnhtbK1TwW7bMAy9&#10;D9g/CLovdjO0aI04PSToLsMWoN0HsLJsC5BEQVTj5O9HyW7WdZce5oNNiuIT39Pz5v7krDjqSAZ9&#10;K69WtRTaK+yMH1r56+nhy60UlMB3YNHrVp41yfvt50+bKTR6jSPaTkfBIJ6aKbRyTCk0VUVq1A5o&#10;hUF7LvYYHSRO41B1ESZGd7Za1/VNNWHsQkSliXh1Pxflghg/Aoh9b5Teo3px2qcZNWoLiSnRaALJ&#10;bZm277VKP/uedBK2lcw0lTcfwvFzflfbDTRDhDAatYwAHxnhHScHxvOhF6g9JBAv0fwD5YyKSNin&#10;lUJXzUSKIsziqn6nzeMIQRcuLDWFi+j0/2DVj+MhCtO18uudFB4c3/hjimCGMYkdes8KYhRcZKWm&#10;QA037PwhLhmFQ8y0T310+cuExKmoe76oq09JKF5cr29v6pqFV6+16k9jiJS+aXQiB620xmfi0MDx&#10;OyU+jLe+bsnLHh+MteXyrBdTK++u19eMDGzIno3AoQtMivwgBdiBna5SLIiE1nS5O+PQmXY2iiOw&#10;PdijHU5PPK4UFihxgTmUJ5PnCf5qzePsgca5uZSWbdZnaF3ct0yflZu1ytEzduciYZUzvtmCvrgw&#10;W+dtzvHbP2/7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PrNyLTAAAABwEAAA8AAAAAAAAAAQAg&#10;AAAAIgAAAGRycy9kb3ducmV2LnhtbFBLAQIUABQAAAAIAIdO4kBXOtnx2gEAAMEDAAAOAAAAAAAA&#10;AAEAIAAAACI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1355090</wp:posOffset>
                </wp:positionH>
                <wp:positionV relativeFrom="paragraph">
                  <wp:posOffset>262255</wp:posOffset>
                </wp:positionV>
                <wp:extent cx="1657350" cy="0"/>
                <wp:effectExtent l="0" t="4445" r="0" b="508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6.7pt;margin-top:20.65pt;height:0pt;width:130.5pt;z-index:251678720;mso-width-relative:page;mso-height-relative:page;" filled="f" stroked="t" coordsize="21600,21600" o:gfxdata="UEsDBAoAAAAAAIdO4kAAAAAAAAAAAAAAAAAEAAAAZHJzL1BLAwQUAAAACACHTuJAZbZkf9UAAAAJ&#10;AQAADwAAAGRycy9kb3ducmV2LnhtbE2Pu07EQAxFeyT+YWQkmhU7k4cAhUy2ANLRsAui9SYmich4&#10;spnZB3w9RhRQ+vro+rhcndyoDjSHwbOFZGlAETe+Hbiz8LKpr25BhYjc4uiZLHxSgFV1flZi0foj&#10;P9NhHTslJRwKtNDHOBVah6Ynh2HpJ2LZvfvZYZRx7nQ741HK3ahTY661w4HlQo8T3ffUfKz3zkKo&#10;X2lXfy2ahXnLOk/p7uHpEa29vEjMHahIp/gHw4++qEMlTlu/5zao0UKaZLmgFvIkAyVAfpNLsP0N&#10;dFXq/x9U31BLAwQUAAAACACHTuJAisVDs9oBAADBAwAADgAAAGRycy9lMm9Eb2MueG1srVPBbtsw&#10;DL0P2D8Iui9OsqXbjDg9JOguwxag3QewsmwLkERBVOPk70fJbtZ1lx7mg02J4iPf0/P29uysOOlI&#10;Bn0jV4ulFNorbI3vG/nr4e7DFykogW/BoteNvGiSt7v377ZjqPUaB7StjoJBPNVjaOSQUqiritSg&#10;HdACg/ac7DA6SLyMfdVGGBnd2Wq9XN5UI8Y2RFSaiHcPU1LOiPEtgNh1RukDqienfZpQo7aQmBIN&#10;JpDclWm7Tqv0s+tIJ2EbyUxTeXMTjh/zu9ptoe4jhMGoeQR4ywivODkwnpteoQ6QQDxF8w+UMyoi&#10;YZcWCl01ESmKMIvV8pU29wMEXbiw1BSuotP/g1U/TscoTNvITyyJB8c3fp8imH5IYo/es4IYBSdZ&#10;qTFQzQV7f4zzisIxZtrnLrr8ZULiXNS9XNXV5yQUb65uNp8/briLes5VfwpDpPRNoxM5aKQ1PhOH&#10;Gk7fKXEzPvp8JG97vDPWlsuzXoyN/LpZbxgZ2JAdG4FDF5gU+V4KsD07XaVYEAmtaXN1xqEL7W0U&#10;J2B7sEdbHB94XCksUOIEcyhPJs8T/FWaxzkADVNxSc3HrM/Qurhvnj4rN2mVo0dsL0XCKq/4Zgv6&#10;7MJsnZdrjl/+eb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bZkf9UAAAAJAQAADwAAAAAAAAAB&#10;ACAAAAAiAAAAZHJzL2Rvd25yZXYueG1sUEsBAhQAFAAAAAgAh07iQIrFQ7PaAQAAwQMAAA4AAAAA&#10;AAAAAQAgAAAAJA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/>
        </w:rPr>
        <w:t>Date</w:t>
      </w:r>
      <w:r>
        <w:rPr>
          <w:rFonts w:asciiTheme="minorHAnsi" w:hAnsiTheme="minorHAnsi"/>
          <w:color w:val="FF0000"/>
        </w:rPr>
        <w:tab/>
      </w:r>
      <w:r>
        <w:rPr>
          <w:rFonts w:asciiTheme="minorHAnsi" w:hAnsiTheme="minorHAnsi"/>
          <w:color w:val="FF0000"/>
        </w:rPr>
        <w:t>:   tgl tanda tangan</w:t>
      </w:r>
    </w:p>
    <w:p w14:paraId="54044F9F">
      <w:pPr>
        <w:pStyle w:val="6"/>
        <w:spacing w:before="1"/>
        <w:rPr>
          <w:sz w:val="18"/>
        </w:rPr>
      </w:pPr>
    </w:p>
    <w:p w14:paraId="7BAAA68F">
      <w:pPr>
        <w:pStyle w:val="6"/>
        <w:spacing w:before="1"/>
        <w:rPr>
          <w:sz w:val="18"/>
        </w:rPr>
      </w:pPr>
      <w:bookmarkStart w:id="0" w:name="_GoBack"/>
      <w:bookmarkEnd w:id="0"/>
    </w:p>
    <w:sectPr>
      <w:pgSz w:w="11910" w:h="16840"/>
      <w:pgMar w:top="2160" w:right="740" w:bottom="1500" w:left="740" w:header="555" w:footer="130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C4DEE3">
    <w:pPr>
      <w:pStyle w:val="6"/>
      <w:spacing w:line="14" w:lineRule="auto"/>
      <w:rPr>
        <w:sz w:val="20"/>
      </w:rPr>
    </w:pPr>
    <w:r>
      <w:rPr>
        <w:lang w:val="en-US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7085330</wp:posOffset>
          </wp:positionH>
          <wp:positionV relativeFrom="page">
            <wp:posOffset>9738360</wp:posOffset>
          </wp:positionV>
          <wp:extent cx="212725" cy="193675"/>
          <wp:effectExtent l="0" t="0" r="0" b="0"/>
          <wp:wrapNone/>
          <wp:docPr id="9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5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725" cy="193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7083425</wp:posOffset>
              </wp:positionH>
              <wp:positionV relativeFrom="page">
                <wp:posOffset>9749155</wp:posOffset>
              </wp:positionV>
              <wp:extent cx="232410" cy="127635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AE6AA6">
                          <w:pPr>
                            <w:spacing w:line="184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557.75pt;margin-top:767.65pt;height:10.05pt;width:18.3pt;mso-position-horizontal-relative:page;mso-position-vertical-relative:page;z-index:-251654144;mso-width-relative:page;mso-height-relative:page;" filled="f" stroked="f" coordsize="21600,21600" o:gfxdata="UEsDBAoAAAAAAIdO4kAAAAAAAAAAAAAAAAAEAAAAZHJzL1BLAwQUAAAACACHTuJAkTDWBdsAAAAP&#10;AQAADwAAAGRycy9kb3ducmV2LnhtbE2PzU7DMBCE70i8g7VI3KjtFlcQ4lQIwQkJkYYDRyd2k6jx&#10;OsTuD2/P5lRuO7uj2W/yzdkP7Oim2AfUIBcCmMMm2B5bDV/V290DsJgMWjMEdBp+XYRNcX2Vm8yG&#10;E5buuE0toxCMmdHQpTRmnMemc97ERRgd0m0XJm8SyanldjInCvcDXwqx5t70SB86M7qXzjX77cFr&#10;eP7G8rX/+ag/y13ZV9WjwPf1XuvbGymegCV3ThczzPiEDgUx1eGANrKBtJRKkZcmtVIrYLNHqqUE&#10;Vs87pe6BFzn/36P4A1BLAwQUAAAACACHTuJAREvI4fwBAAADBAAADgAAAGRycy9lMm9Eb2MueG1s&#10;rVNNb9swDL0P2H8QdF+cuF03GHGKrkGHAd0H0O4HMLIcC7NEjVJiZ79+lJxkXXfpYReDpqjH9x6p&#10;5fVoe7HXFAy6Wi5mcym0U9gYt63l98e7N++lCBFcAz06XcuDDvJ69frVcvCVLrHDvtEkGMSFavC1&#10;7GL0VVEE1WkLYYZeOz5skSxE/qVt0RAMjG77opzPr4oBqfGESofA2fV0KI+I9BJAbFuj9BrVzmoX&#10;J1TSPUSWFDrjg1xltm2rVfzatkFH0deSlcb85SYcb9K3WC2h2hL4zqgjBXgJhWeaLBjHTc9Qa4gg&#10;dmT+gbJGEQZs40yhLSYh2RFWsZg/8+ahA6+zFrY6+LPp4f/Bqi/7byRMU8tLKRxYHvijHqP4gKMo&#10;kzuDDxUXPXguiyOneWey0uDvUf0IwuFtB26rb4hw6DQ0zG6RbhZPrk44IYFshs/YcBvYRcxAY0s2&#10;WcdmCEbnyRzOk0lUFCfLi/JywSeKjxblu6uLt7kDVKfLnkL8qNGKFNSSePAZHPb3ISYyUJ1KUi+H&#10;d6bv8/B791eCC1Mmk098J+Zx3IxHMzbYHFgG4bRL/JI46JB+STHwHtUy/NwBaSn6T46tSEt3CugU&#10;bE4BOMVXaxmlmMLbOC3nzpPZdow8me3whu1qTZaSfJ1YHHnybmSFxz1Oy/f0P1f9ebu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Ew1gXbAAAADwEAAA8AAAAAAAAAAQAgAAAAIgAAAGRycy9kb3du&#10;cmV2LnhtbFBLAQIUABQAAAAIAIdO4kBES8jh/AEAAAMEAAAOAAAAAAAAAAEAIAAAACo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3AE6AA6">
                    <w:pPr>
                      <w:spacing w:line="184" w:lineRule="exact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16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>/3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A768A">
    <w:pPr>
      <w:pStyle w:val="7"/>
      <w:spacing w:before="79" w:line="276" w:lineRule="auto"/>
      <w:ind w:left="2566" w:right="929"/>
    </w:pPr>
    <w:r>
      <w:drawing>
        <wp:anchor distT="0" distB="0" distL="0" distR="0" simplePos="0" relativeHeight="251660288" behindDoc="0" locked="0" layoutInCell="1" allowOverlap="1">
          <wp:simplePos x="0" y="0"/>
          <wp:positionH relativeFrom="page">
            <wp:posOffset>662305</wp:posOffset>
          </wp:positionH>
          <wp:positionV relativeFrom="page">
            <wp:posOffset>335915</wp:posOffset>
          </wp:positionV>
          <wp:extent cx="1496060" cy="606425"/>
          <wp:effectExtent l="0" t="0" r="8890" b="3175"/>
          <wp:wrapNone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6222" cy="606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DIRECTORATE</w:t>
    </w:r>
    <w:r>
      <w:rPr>
        <w:spacing w:val="-20"/>
      </w:rPr>
      <w:t xml:space="preserve"> </w:t>
    </w:r>
    <w:r>
      <w:t>OF</w:t>
    </w:r>
    <w:r>
      <w:rPr>
        <w:spacing w:val="-19"/>
      </w:rPr>
      <w:t xml:space="preserve"> </w:t>
    </w:r>
    <w:r>
      <w:t>SCIENTIFIC COLLECTION MANAGEMENT</w:t>
    </w:r>
  </w:p>
  <w:p w14:paraId="1722418D">
    <w:pPr>
      <w:pStyle w:val="7"/>
      <w:spacing w:line="321" w:lineRule="exact"/>
    </w:pPr>
    <w:r>
      <w:rPr>
        <w:spacing w:val="-2"/>
      </w:rPr>
      <w:t>NATIONAL</w:t>
    </w:r>
    <w:r>
      <w:rPr>
        <w:spacing w:val="-20"/>
      </w:rPr>
      <w:t xml:space="preserve"> </w:t>
    </w:r>
    <w:r>
      <w:rPr>
        <w:spacing w:val="-2"/>
      </w:rPr>
      <w:t>RESEARCH</w:t>
    </w:r>
    <w:r>
      <w:rPr>
        <w:spacing w:val="-17"/>
      </w:rPr>
      <w:t xml:space="preserve"> </w:t>
    </w:r>
    <w:r>
      <w:rPr>
        <w:spacing w:val="-2"/>
      </w:rPr>
      <w:t>AND</w:t>
    </w:r>
    <w:r>
      <w:rPr>
        <w:spacing w:val="-13"/>
      </w:rPr>
      <w:t xml:space="preserve"> </w:t>
    </w:r>
    <w:r>
      <w:rPr>
        <w:spacing w:val="-2"/>
      </w:rPr>
      <w:t>INNOVATION</w:t>
    </w:r>
    <w:r>
      <w:rPr>
        <w:spacing w:val="-17"/>
      </w:rPr>
      <w:t xml:space="preserve"> </w:t>
    </w:r>
    <w:r>
      <w:rPr>
        <w:spacing w:val="-2"/>
      </w:rPr>
      <w:t>AGENCY</w:t>
    </w:r>
  </w:p>
  <w:p w14:paraId="775846E2">
    <w:pPr>
      <w:spacing w:before="49" w:line="278" w:lineRule="auto"/>
      <w:ind w:left="1936" w:right="0" w:firstLine="120"/>
      <w:jc w:val="center"/>
      <w:rPr>
        <w:sz w:val="20"/>
      </w:rPr>
    </w:pPr>
    <w:r>
      <w:rPr>
        <w:sz w:val="20"/>
      </w:rPr>
      <w:t>B.J. Habibie Building, Jl. M.H Thamrin No. 8, Jakarta Pusat, Indonesia, 10340 Phone/WA:</w:t>
    </w:r>
    <w:r>
      <w:rPr>
        <w:spacing w:val="-14"/>
        <w:sz w:val="20"/>
      </w:rPr>
      <w:t xml:space="preserve"> </w:t>
    </w:r>
    <w:r>
      <w:rPr>
        <w:sz w:val="20"/>
      </w:rPr>
      <w:t>+62</w:t>
    </w:r>
    <w:r>
      <w:rPr>
        <w:spacing w:val="-14"/>
        <w:sz w:val="20"/>
      </w:rPr>
      <w:t xml:space="preserve"> </w:t>
    </w:r>
    <w:r>
      <w:rPr>
        <w:sz w:val="20"/>
      </w:rPr>
      <w:t>81110646760</w:t>
    </w:r>
    <w:r>
      <w:rPr>
        <w:spacing w:val="-14"/>
        <w:sz w:val="20"/>
      </w:rPr>
      <w:t xml:space="preserve"> </w:t>
    </w:r>
    <w:r>
      <w:rPr>
        <w:sz w:val="20"/>
      </w:rPr>
      <w:t>Email:</w:t>
    </w:r>
    <w:r>
      <w:rPr>
        <w:spacing w:val="-14"/>
        <w:sz w:val="20"/>
      </w:rPr>
      <w:t xml:space="preserve"> </w:t>
    </w:r>
    <w:r>
      <w:fldChar w:fldCharType="begin"/>
    </w:r>
    <w:r>
      <w:instrText xml:space="preserve"> HYPERLINK "mailto:dit-pki@brin.go.id" \h </w:instrText>
    </w:r>
    <w:r>
      <w:fldChar w:fldCharType="separate"/>
    </w:r>
    <w:r>
      <w:rPr>
        <w:sz w:val="20"/>
      </w:rPr>
      <w:t>dit-pki@brin.go.id</w:t>
    </w:r>
    <w:r>
      <w:rPr>
        <w:sz w:val="20"/>
      </w:rPr>
      <w:fldChar w:fldCharType="end"/>
    </w:r>
    <w:r>
      <w:rPr>
        <w:spacing w:val="-14"/>
        <w:sz w:val="20"/>
      </w:rPr>
      <w:t xml:space="preserve"> </w:t>
    </w:r>
    <w:r>
      <w:rPr>
        <w:sz w:val="20"/>
      </w:rPr>
      <w:t>Website:</w:t>
    </w:r>
    <w:r>
      <w:rPr>
        <w:spacing w:val="-14"/>
        <w:sz w:val="20"/>
      </w:rPr>
      <w:t xml:space="preserve"> </w:t>
    </w:r>
    <w:r>
      <w:fldChar w:fldCharType="begin"/>
    </w:r>
    <w:r>
      <w:instrText xml:space="preserve"> HYPERLINK "http://www.brin.go.id/" \h </w:instrText>
    </w:r>
    <w:r>
      <w:fldChar w:fldCharType="separate"/>
    </w:r>
    <w:r>
      <w:rPr>
        <w:sz w:val="20"/>
      </w:rPr>
      <w:t>www.brin.go.id.</w:t>
    </w:r>
    <w:r>
      <w:rPr>
        <w:sz w:val="20"/>
      </w:rPr>
      <w:fldChar w:fldCharType="end"/>
    </w:r>
  </w:p>
  <w:p w14:paraId="1F760686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678815</wp:posOffset>
              </wp:positionH>
              <wp:positionV relativeFrom="page">
                <wp:posOffset>1511935</wp:posOffset>
              </wp:positionV>
              <wp:extent cx="6438900" cy="29210"/>
              <wp:effectExtent l="0" t="0" r="0" b="8890"/>
              <wp:wrapNone/>
              <wp:docPr id="32" name="Graphic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38900" cy="2920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38900" h="29209">
                            <a:moveTo>
                              <a:pt x="6438900" y="29083"/>
                            </a:moveTo>
                            <a:lnTo>
                              <a:pt x="0" y="28448"/>
                            </a:lnTo>
                            <a:lnTo>
                              <a:pt x="0" y="0"/>
                            </a:lnTo>
                            <a:lnTo>
                              <a:pt x="6438900" y="635"/>
                            </a:lnTo>
                            <a:lnTo>
                              <a:pt x="6438900" y="29083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1" o:spid="_x0000_s1026" o:spt="100" style="position:absolute;left:0pt;margin-left:53.45pt;margin-top:119.05pt;height:2.3pt;width:507pt;mso-position-horizontal-relative:page;mso-position-vertical-relative:page;z-index:251660288;mso-width-relative:page;mso-height-relative:page;" fillcolor="#000000" filled="t" stroked="f" coordsize="6438900,29209" o:gfxdata="UEsDBAoAAAAAAIdO4kAAAAAAAAAAAAAAAAAEAAAAZHJzL1BLAwQUAAAACACHTuJAj0RGUdcAAAAM&#10;AQAADwAAAGRycy9kb3ducmV2LnhtbE2PwU7DMBBE70j9B2srcaO2A2pLiNNDJeDAhabl7sRLEjW2&#10;I9tpw9+zPcFxZp9mZ4rdbAd2wRB77xTIlQCGrvGmd62C0/H1YQssJu2MHrxDBT8YYVcu7gqdG391&#10;B7xUqWUU4mKuFXQpjTnnsenQ6rjyIzq6fftgdSIZWm6CvlK4HXgmxJpb3Tv60OkR9x0252qyCt43&#10;84f4jPJYTeHwZd5CHY2slbpfSvECLOGc/mC41afqUFKn2k/ORDaQFutnQhVkj1sJ7EbITJBVk/WU&#10;bYCXBf8/ovwFUEsDBBQAAAAIAIdO4kDQFGXPKwIAAOcEAAAOAAAAZHJzL2Uyb0RvYy54bWytVNFu&#10;2jAUfZ/Uf7D8XhICQ4AI1VTUatK0VWr3AcZxiCXH17MNgb/ftRND1EpTH8ZDfJ17c3zOuddsHs6t&#10;IidhnQRd0ukkp0RoDpXUh5L+fnu6X1LiPNMVU6BFSS/C0Yft3ZdNZ9aigAZUJSxBEO3WnSlp471Z&#10;Z5njjWiZm4ARGpM12JZ53NpDVlnWIXqrsiLPF1kHtjIWuHAO3+76JB0Q7WcAoa4lFzvgx1Zo36Na&#10;oZhHSa6RxtFtZFvXgvtfde2EJ6qkqNTHJx6C8T48s+2GrQ+WmUbygQL7DIV3mlomNR56hdoxz8jR&#10;yg9QreQWHNR+wqHNeiHREVQxzd9589owI6IWtNqZq+nu/8Hyn6cXS2RV0llBiWYtdvx5sGMa3OmM&#10;W2PRq3mxw85hGKSea9uGFUWQc3T0cnVUnD3h+HIxny1XOZrNMVesinwVMLPbx/zo/LOACMROP5zv&#10;G1KliDUp4medQottDQ1VsaGeEmyojQ3d9w01zIfvArsQkm7EpElEQraFk3iDWOeDiCvfSDdfzga6&#10;tzqlx/WoLFQu5/PlUJnyaTURt6+L44biUy6tfc347MXs6z/xxrXF6sYzIXIFTvROBwOi5VdTkMHY&#10;dgdKVk9SqWCDs4f9o7LkxMKFib+ByKgsC0PRj0GI9lBdcIg6HJuSuj9HZgUl6rvGMUXdPgU2BfsU&#10;WK8eIV7McLSGb0cPtQwjEE/ocYcNzn9UMdzVcMHG+1h1+3/a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PREZR1wAAAAwBAAAPAAAAAAAAAAEAIAAAACIAAABkcnMvZG93bnJldi54bWxQSwECFAAU&#10;AAAACACHTuJA0BRlzysCAADnBAAADgAAAAAAAAABACAAAAAmAQAAZHJzL2Uyb0RvYy54bWxQSwUG&#10;AAAAAAYABgBZAQAAwwUAAAAA&#10;" path="m6438900,29083l0,28448,0,0,6438900,635,6438900,29083xe">
              <v:fill on="t" focussize="0,0"/>
              <v:stroke on="f"/>
              <v:imagedata o:title=""/>
              <o:lock v:ext="edit" aspectratio="f"/>
              <v:textbox inset="0mm,0mm,0mm,0m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0F062E"/>
    <w:multiLevelType w:val="multilevel"/>
    <w:tmpl w:val="5F0F062E"/>
    <w:lvl w:ilvl="0" w:tentative="0">
      <w:start w:val="1"/>
      <w:numFmt w:val="decimal"/>
      <w:lvlText w:val="%1."/>
      <w:lvlJc w:val="left"/>
      <w:pPr>
        <w:ind w:left="539" w:hanging="428"/>
        <w:jc w:val="left"/>
      </w:pPr>
      <w:rPr>
        <w:rFonts w:hint="default" w:ascii="Calibri" w:hAnsi="Calibri" w:eastAsia="Calibri" w:cs="Calibri"/>
        <w:w w:val="100"/>
        <w:sz w:val="24"/>
        <w:szCs w:val="24"/>
        <w:lang w:val="id" w:eastAsia="en-US" w:bidi="ar-SA"/>
      </w:rPr>
    </w:lvl>
    <w:lvl w:ilvl="1" w:tentative="0">
      <w:start w:val="0"/>
      <w:numFmt w:val="bullet"/>
      <w:lvlText w:val="•"/>
      <w:lvlJc w:val="left"/>
      <w:pPr>
        <w:ind w:left="1528" w:hanging="428"/>
      </w:pPr>
      <w:rPr>
        <w:rFonts w:hint="default"/>
        <w:lang w:val="id" w:eastAsia="en-US" w:bidi="ar-SA"/>
      </w:rPr>
    </w:lvl>
    <w:lvl w:ilvl="2" w:tentative="0">
      <w:start w:val="0"/>
      <w:numFmt w:val="bullet"/>
      <w:lvlText w:val="•"/>
      <w:lvlJc w:val="left"/>
      <w:pPr>
        <w:ind w:left="2517" w:hanging="428"/>
      </w:pPr>
      <w:rPr>
        <w:rFonts w:hint="default"/>
        <w:lang w:val="id" w:eastAsia="en-US" w:bidi="ar-SA"/>
      </w:rPr>
    </w:lvl>
    <w:lvl w:ilvl="3" w:tentative="0">
      <w:start w:val="0"/>
      <w:numFmt w:val="bullet"/>
      <w:lvlText w:val="•"/>
      <w:lvlJc w:val="left"/>
      <w:pPr>
        <w:ind w:left="3505" w:hanging="428"/>
      </w:pPr>
      <w:rPr>
        <w:rFonts w:hint="default"/>
        <w:lang w:val="id" w:eastAsia="en-US" w:bidi="ar-SA"/>
      </w:rPr>
    </w:lvl>
    <w:lvl w:ilvl="4" w:tentative="0">
      <w:start w:val="0"/>
      <w:numFmt w:val="bullet"/>
      <w:lvlText w:val="•"/>
      <w:lvlJc w:val="left"/>
      <w:pPr>
        <w:ind w:left="4494" w:hanging="428"/>
      </w:pPr>
      <w:rPr>
        <w:rFonts w:hint="default"/>
        <w:lang w:val="id" w:eastAsia="en-US" w:bidi="ar-SA"/>
      </w:rPr>
    </w:lvl>
    <w:lvl w:ilvl="5" w:tentative="0">
      <w:start w:val="0"/>
      <w:numFmt w:val="bullet"/>
      <w:lvlText w:val="•"/>
      <w:lvlJc w:val="left"/>
      <w:pPr>
        <w:ind w:left="5483" w:hanging="428"/>
      </w:pPr>
      <w:rPr>
        <w:rFonts w:hint="default"/>
        <w:lang w:val="id" w:eastAsia="en-US" w:bidi="ar-SA"/>
      </w:rPr>
    </w:lvl>
    <w:lvl w:ilvl="6" w:tentative="0">
      <w:start w:val="0"/>
      <w:numFmt w:val="bullet"/>
      <w:lvlText w:val="•"/>
      <w:lvlJc w:val="left"/>
      <w:pPr>
        <w:ind w:left="6471" w:hanging="428"/>
      </w:pPr>
      <w:rPr>
        <w:rFonts w:hint="default"/>
        <w:lang w:val="id" w:eastAsia="en-US" w:bidi="ar-SA"/>
      </w:rPr>
    </w:lvl>
    <w:lvl w:ilvl="7" w:tentative="0">
      <w:start w:val="0"/>
      <w:numFmt w:val="bullet"/>
      <w:lvlText w:val="•"/>
      <w:lvlJc w:val="left"/>
      <w:pPr>
        <w:ind w:left="7460" w:hanging="428"/>
      </w:pPr>
      <w:rPr>
        <w:rFonts w:hint="default"/>
        <w:lang w:val="id" w:eastAsia="en-US" w:bidi="ar-SA"/>
      </w:rPr>
    </w:lvl>
    <w:lvl w:ilvl="8" w:tentative="0">
      <w:start w:val="0"/>
      <w:numFmt w:val="bullet"/>
      <w:lvlText w:val="•"/>
      <w:lvlJc w:val="left"/>
      <w:pPr>
        <w:ind w:left="8449" w:hanging="428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3E1"/>
    <w:rsid w:val="001263E1"/>
    <w:rsid w:val="002A49FB"/>
    <w:rsid w:val="006D6B41"/>
    <w:rsid w:val="00B4658E"/>
    <w:rsid w:val="00C02133"/>
    <w:rsid w:val="05064F53"/>
    <w:rsid w:val="0C976118"/>
    <w:rsid w:val="36D1329F"/>
    <w:rsid w:val="6E2D1D2F"/>
    <w:rsid w:val="73887B2F"/>
    <w:rsid w:val="7E8E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id" w:eastAsia="en-US" w:bidi="ar-SA"/>
    </w:rPr>
  </w:style>
  <w:style w:type="paragraph" w:styleId="2">
    <w:name w:val="heading 1"/>
    <w:basedOn w:val="1"/>
    <w:qFormat/>
    <w:uiPriority w:val="1"/>
    <w:pPr>
      <w:spacing w:before="44"/>
      <w:ind w:left="1842"/>
      <w:jc w:val="center"/>
      <w:outlineLvl w:val="0"/>
    </w:pPr>
    <w:rPr>
      <w:rFonts w:ascii="Arial" w:hAnsi="Arial" w:eastAsia="Arial" w:cs="Arial"/>
      <w:b/>
      <w:bCs/>
      <w:sz w:val="28"/>
      <w:szCs w:val="28"/>
      <w:u w:val="single" w:color="000000"/>
    </w:rPr>
  </w:style>
  <w:style w:type="paragraph" w:styleId="3">
    <w:name w:val="heading 2"/>
    <w:basedOn w:val="1"/>
    <w:qFormat/>
    <w:uiPriority w:val="1"/>
    <w:pPr>
      <w:ind w:left="112"/>
      <w:outlineLvl w:val="1"/>
    </w:pPr>
    <w:rPr>
      <w:b/>
      <w:bCs/>
      <w:sz w:val="24"/>
      <w:szCs w:val="24"/>
      <w:u w:val="single" w:color="00000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24"/>
      <w:szCs w:val="24"/>
    </w:rPr>
  </w:style>
  <w:style w:type="paragraph" w:styleId="7">
    <w:name w:val="Title"/>
    <w:basedOn w:val="1"/>
    <w:qFormat/>
    <w:uiPriority w:val="1"/>
    <w:pPr>
      <w:ind w:left="1639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type="paragraph" w:styleId="8">
    <w:name w:val="List Paragraph"/>
    <w:basedOn w:val="1"/>
    <w:qFormat/>
    <w:uiPriority w:val="1"/>
    <w:pPr>
      <w:ind w:left="537" w:right="111" w:hanging="426"/>
      <w:jc w:val="both"/>
    </w:pPr>
  </w:style>
  <w:style w:type="paragraph" w:customStyle="1" w:styleId="9">
    <w:name w:val="Table Paragraph"/>
    <w:basedOn w:val="1"/>
    <w:qFormat/>
    <w:uiPriority w:val="1"/>
    <w:rPr>
      <w:rFonts w:ascii="Times New Roman" w:hAnsi="Times New Roman" w:eastAsia="Times New Roman" w:cs="Times New Roman"/>
    </w:rPr>
  </w:style>
  <w:style w:type="paragraph" w:customStyle="1" w:styleId="10">
    <w:name w:val="Frame Contents"/>
    <w:basedOn w:val="1"/>
    <w:qFormat/>
    <w:uiPriority w:val="6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668</Words>
  <Characters>3809</Characters>
  <Lines>31</Lines>
  <Paragraphs>8</Paragraphs>
  <TotalTime>2</TotalTime>
  <ScaleCrop>false</ScaleCrop>
  <LinksUpToDate>false</LinksUpToDate>
  <CharactersWithSpaces>4469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2022-06-22T00:50:00Z</dcterms:created>
  <dc:creator>HP</dc:creator>
  <cp:lastModifiedBy>Identifikasi Tumbuhan BO</cp:lastModifiedBy>
  <cp:lastPrinted>2025-11-28T08:56:00Z</cp:lastPrinted>
  <dcterms:modified xsi:type="dcterms:W3CDTF">2025-12-11T06:13:57Z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6E7D630C1CDB413CA564158F221FBFEA_12</vt:lpwstr>
  </property>
</Properties>
</file>